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CF15" w14:textId="20CD68E7" w:rsidR="00F776EB" w:rsidRPr="00F776EB" w:rsidRDefault="00EB1686" w:rsidP="00F776EB">
      <w:pPr>
        <w:adjustRightInd w:val="0"/>
        <w:snapToGrid w:val="0"/>
        <w:spacing w:line="240" w:lineRule="auto"/>
        <w:rPr>
          <w:rFonts w:ascii="Meiryo UI" w:eastAsia="Meiryo UI" w:hAnsi="Meiryo UI"/>
          <w:b/>
          <w:bCs/>
          <w:szCs w:val="21"/>
          <w:bdr w:val="single" w:sz="4" w:space="0" w:color="auto"/>
        </w:rPr>
      </w:pPr>
      <w:r>
        <w:rPr>
          <w:rFonts w:ascii="Meiryo UI" w:eastAsia="Meiryo UI" w:hAnsi="Meiryo UI" w:hint="eastAsia"/>
          <w:b/>
          <w:bCs/>
          <w:sz w:val="24"/>
          <w:szCs w:val="24"/>
        </w:rPr>
        <w:t>再</w:t>
      </w:r>
      <w:r w:rsidR="00F776EB" w:rsidRPr="00F776EB">
        <w:rPr>
          <w:rFonts w:ascii="Meiryo UI" w:eastAsia="Meiryo UI" w:hAnsi="Meiryo UI" w:hint="eastAsia"/>
          <w:b/>
          <w:bCs/>
          <w:sz w:val="24"/>
          <w:szCs w:val="24"/>
        </w:rPr>
        <w:t>生可能エネルギー発電設備からの電力受給料金に係る名義・口座変更依頼書</w:t>
      </w:r>
    </w:p>
    <w:p w14:paraId="3CC48128" w14:textId="774CC03D" w:rsidR="00FB0B53" w:rsidRPr="00F776EB" w:rsidRDefault="00FB0B53" w:rsidP="00F776EB">
      <w:pPr>
        <w:adjustRightInd w:val="0"/>
        <w:snapToGrid w:val="0"/>
        <w:spacing w:beforeLines="50" w:before="180" w:line="240" w:lineRule="auto"/>
        <w:jc w:val="left"/>
        <w:rPr>
          <w:rFonts w:ascii="Meiryo UI" w:eastAsia="Meiryo UI" w:hAnsi="Meiryo UI"/>
          <w:szCs w:val="21"/>
        </w:rPr>
      </w:pPr>
      <w:r w:rsidRPr="002D7BC2">
        <w:rPr>
          <w:rFonts w:ascii="Meiryo UI" w:eastAsia="Meiryo UI" w:hAnsi="Meiryo UI" w:hint="eastAsia"/>
          <w:spacing w:val="29"/>
          <w:kern w:val="0"/>
          <w:szCs w:val="21"/>
          <w:fitText w:val="2094" w:id="-776165376"/>
        </w:rPr>
        <w:t>沖縄電力株式会</w:t>
      </w:r>
      <w:r w:rsidRPr="002D7BC2">
        <w:rPr>
          <w:rFonts w:ascii="Meiryo UI" w:eastAsia="Meiryo UI" w:hAnsi="Meiryo UI" w:hint="eastAsia"/>
          <w:spacing w:val="4"/>
          <w:kern w:val="0"/>
          <w:szCs w:val="21"/>
          <w:fitText w:val="2094" w:id="-776165376"/>
        </w:rPr>
        <w:t>社</w:t>
      </w:r>
      <w:r w:rsidRPr="00F776EB">
        <w:rPr>
          <w:rFonts w:ascii="Meiryo UI" w:eastAsia="Meiryo UI" w:hAnsi="Meiryo UI" w:hint="eastAsia"/>
          <w:szCs w:val="21"/>
        </w:rPr>
        <w:t xml:space="preserve">　御中</w:t>
      </w:r>
    </w:p>
    <w:p w14:paraId="12CAB204" w14:textId="77777777" w:rsidR="008F0AE5" w:rsidRPr="008F037E" w:rsidRDefault="008F0AE5" w:rsidP="008F0AE5">
      <w:pPr>
        <w:adjustRightInd w:val="0"/>
        <w:snapToGrid w:val="0"/>
        <w:spacing w:line="240" w:lineRule="exact"/>
        <w:jc w:val="right"/>
        <w:rPr>
          <w:rFonts w:ascii="Meiryo UI" w:eastAsia="Meiryo UI" w:hAnsi="Meiryo UI"/>
          <w:sz w:val="20"/>
          <w:szCs w:val="20"/>
        </w:rPr>
      </w:pPr>
      <w:r w:rsidRPr="3C149E7F">
        <w:rPr>
          <w:rFonts w:ascii="Meiryo UI" w:eastAsia="Meiryo UI" w:hAnsi="Meiryo UI"/>
          <w:sz w:val="20"/>
          <w:szCs w:val="20"/>
        </w:rPr>
        <w:t>申込者氏名：</w:t>
      </w:r>
      <w:r w:rsidRPr="3C149E7F">
        <w:rPr>
          <w:rFonts w:ascii="Meiryo UI" w:eastAsia="Meiryo UI" w:hAnsi="Meiryo UI"/>
          <w:sz w:val="20"/>
          <w:szCs w:val="20"/>
          <w:u w:val="single"/>
        </w:rPr>
        <w:t xml:space="preserve">　　　　　　　　　　　　　　　　　　　</w:t>
      </w:r>
      <w:r>
        <w:rPr>
          <w:rFonts w:ascii="Meiryo UI" w:eastAsia="Meiryo UI" w:hAnsi="Meiryo UI" w:hint="eastAsia"/>
          <w:sz w:val="20"/>
          <w:szCs w:val="20"/>
          <w:u w:val="single"/>
        </w:rPr>
        <w:t xml:space="preserve"> </w:t>
      </w:r>
      <w:r w:rsidRPr="3C149E7F">
        <w:rPr>
          <w:rFonts w:ascii="Meiryo UI" w:eastAsia="Meiryo UI" w:hAnsi="Meiryo UI"/>
          <w:sz w:val="20"/>
          <w:szCs w:val="20"/>
          <w:u w:val="single"/>
        </w:rPr>
        <w:t xml:space="preserve">　</w:t>
      </w:r>
      <w:r w:rsidRPr="00040AC8">
        <w:rPr>
          <w:rFonts w:ascii="Meiryo UI" w:eastAsia="Meiryo UI" w:hAnsi="Meiryo UI" w:hint="eastAsia"/>
          <w:sz w:val="20"/>
          <w:szCs w:val="20"/>
        </w:rPr>
        <w:t>℡：</w:t>
      </w:r>
      <w:r w:rsidRPr="008F037E">
        <w:rPr>
          <w:rFonts w:ascii="Meiryo UI" w:eastAsia="Meiryo UI" w:hAnsi="Meiryo UI" w:hint="eastAsia"/>
          <w:sz w:val="20"/>
          <w:szCs w:val="20"/>
          <w:u w:val="single"/>
        </w:rPr>
        <w:t xml:space="preserve">　　　</w:t>
      </w:r>
      <w:r>
        <w:rPr>
          <w:rFonts w:ascii="Meiryo UI" w:eastAsia="Meiryo UI" w:hAnsi="Meiryo UI" w:hint="eastAsia"/>
          <w:sz w:val="20"/>
          <w:szCs w:val="20"/>
          <w:u w:val="single"/>
        </w:rPr>
        <w:t xml:space="preserve">　　</w:t>
      </w:r>
      <w:r w:rsidRPr="008F037E">
        <w:rPr>
          <w:rFonts w:ascii="Meiryo UI" w:eastAsia="Meiryo UI" w:hAnsi="Meiryo UI" w:hint="eastAsia"/>
          <w:sz w:val="20"/>
          <w:szCs w:val="20"/>
          <w:u w:val="single"/>
        </w:rPr>
        <w:t xml:space="preserve">-　　　</w:t>
      </w:r>
      <w:r>
        <w:rPr>
          <w:rFonts w:ascii="Meiryo UI" w:eastAsia="Meiryo UI" w:hAnsi="Meiryo UI" w:hint="eastAsia"/>
          <w:sz w:val="20"/>
          <w:szCs w:val="20"/>
          <w:u w:val="single"/>
        </w:rPr>
        <w:t xml:space="preserve">　</w:t>
      </w:r>
      <w:r w:rsidRPr="008F037E">
        <w:rPr>
          <w:rFonts w:ascii="Meiryo UI" w:eastAsia="Meiryo UI" w:hAnsi="Meiryo UI" w:hint="eastAsia"/>
          <w:sz w:val="20"/>
          <w:szCs w:val="20"/>
          <w:u w:val="single"/>
        </w:rPr>
        <w:t xml:space="preserve">　-　　　　</w:t>
      </w:r>
      <w:r w:rsidRPr="3C149E7F">
        <w:rPr>
          <w:rFonts w:ascii="Meiryo UI" w:eastAsia="Meiryo UI" w:hAnsi="Meiryo UI"/>
          <w:color w:val="FFFFFF" w:themeColor="background1"/>
          <w:sz w:val="20"/>
          <w:szCs w:val="20"/>
          <w:u w:val="single"/>
        </w:rPr>
        <w:t>.</w:t>
      </w:r>
    </w:p>
    <w:p w14:paraId="051C0731" w14:textId="77777777" w:rsidR="008F0AE5" w:rsidRPr="008F037E" w:rsidRDefault="008F0AE5" w:rsidP="008F0AE5">
      <w:pPr>
        <w:adjustRightInd w:val="0"/>
        <w:snapToGrid w:val="0"/>
        <w:spacing w:line="240" w:lineRule="auto"/>
        <w:jc w:val="right"/>
        <w:rPr>
          <w:rFonts w:ascii="Meiryo UI" w:eastAsia="Meiryo UI" w:hAnsi="Meiryo UI"/>
          <w:sz w:val="20"/>
          <w:szCs w:val="20"/>
        </w:rPr>
      </w:pPr>
      <w:r w:rsidRPr="00040AC8">
        <w:rPr>
          <w:rFonts w:ascii="Meiryo UI" w:eastAsia="Meiryo UI" w:hAnsi="Meiryo UI" w:hint="eastAsia"/>
          <w:sz w:val="20"/>
          <w:szCs w:val="20"/>
        </w:rPr>
        <w:t xml:space="preserve">　</w:t>
      </w:r>
      <w:r>
        <w:rPr>
          <w:rFonts w:ascii="Meiryo UI" w:eastAsia="Meiryo UI" w:hAnsi="Meiryo UI" w:hint="eastAsia"/>
          <w:sz w:val="20"/>
          <w:szCs w:val="20"/>
        </w:rPr>
        <w:t>ﾒｰﾙｱﾄﾞﾚｽ</w:t>
      </w:r>
      <w:r w:rsidRPr="00040AC8">
        <w:rPr>
          <w:rFonts w:ascii="Meiryo UI" w:eastAsia="Meiryo UI" w:hAnsi="Meiryo UI" w:hint="eastAsia"/>
          <w:sz w:val="20"/>
          <w:szCs w:val="20"/>
        </w:rPr>
        <w:t>：</w:t>
      </w:r>
      <w:r w:rsidRPr="008F037E">
        <w:rPr>
          <w:rFonts w:ascii="Meiryo UI" w:eastAsia="Meiryo UI" w:hAnsi="Meiryo UI" w:hint="eastAsia"/>
          <w:sz w:val="20"/>
          <w:szCs w:val="20"/>
          <w:u w:val="single"/>
        </w:rPr>
        <w:t xml:space="preserve">　</w:t>
      </w:r>
      <w:r>
        <w:rPr>
          <w:rFonts w:ascii="Meiryo UI" w:eastAsia="Meiryo UI" w:hAnsi="Meiryo UI" w:hint="eastAsia"/>
          <w:sz w:val="20"/>
          <w:szCs w:val="20"/>
          <w:u w:val="single"/>
        </w:rPr>
        <w:t xml:space="preserve">　　　　　　　　　　　　　　　　　　　　　　</w:t>
      </w:r>
      <w:r w:rsidRPr="008F037E">
        <w:rPr>
          <w:rFonts w:ascii="Meiryo UI" w:eastAsia="Meiryo UI" w:hAnsi="Meiryo UI" w:hint="eastAsia"/>
          <w:sz w:val="20"/>
          <w:szCs w:val="20"/>
          <w:u w:val="single"/>
        </w:rPr>
        <w:t xml:space="preserve">　　　　　　　　　　　　　　　　</w:t>
      </w:r>
      <w:r w:rsidRPr="008F037E">
        <w:rPr>
          <w:rFonts w:ascii="Meiryo UI" w:eastAsia="Meiryo UI" w:hAnsi="Meiryo UI" w:hint="eastAsia"/>
          <w:color w:val="FFFFFF" w:themeColor="background1"/>
          <w:sz w:val="20"/>
          <w:szCs w:val="20"/>
          <w:u w:val="single"/>
        </w:rPr>
        <w:t>.</w:t>
      </w:r>
    </w:p>
    <w:p w14:paraId="608C7C21" w14:textId="77777777" w:rsidR="00CE1D86" w:rsidRPr="00CE1D86" w:rsidRDefault="00CE1D86" w:rsidP="00F776EB">
      <w:pPr>
        <w:widowControl w:val="0"/>
        <w:spacing w:beforeLines="50" w:before="180" w:line="0" w:lineRule="atLeast"/>
        <w:ind w:firstLineChars="100" w:firstLine="200"/>
        <w:jc w:val="both"/>
        <w:rPr>
          <w:rFonts w:ascii="Meiryo UI" w:eastAsia="Meiryo UI" w:hAnsi="Meiryo UI" w:cs="Times New Roman"/>
          <w:sz w:val="20"/>
          <w:szCs w:val="20"/>
        </w:rPr>
      </w:pPr>
      <w:r w:rsidRPr="00CE1D86">
        <w:rPr>
          <w:rFonts w:ascii="Meiryo UI" w:eastAsia="Meiryo UI" w:hAnsi="Meiryo UI" w:cs="Times New Roman" w:hint="eastAsia"/>
          <w:sz w:val="20"/>
          <w:szCs w:val="20"/>
        </w:rPr>
        <w:t>私は、以下に記載の同意事項すべてに同意の上、名義変更・口座変更の申込を依頼いたします。</w:t>
      </w:r>
    </w:p>
    <w:tbl>
      <w:tblPr>
        <w:tblStyle w:val="1"/>
        <w:tblpPr w:leftFromText="142" w:rightFromText="142" w:vertAnchor="text" w:horzAnchor="margin" w:tblpX="108" w:tblpY="70"/>
        <w:tblW w:w="10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1"/>
      </w:tblGrid>
      <w:tr w:rsidR="00C11D7E" w:rsidRPr="00C11D7E" w14:paraId="48A3607A" w14:textId="77777777" w:rsidTr="3C149E7F">
        <w:trPr>
          <w:trHeight w:val="2429"/>
        </w:trPr>
        <w:tc>
          <w:tcPr>
            <w:tcW w:w="10221" w:type="dxa"/>
          </w:tcPr>
          <w:p w14:paraId="0882DA27" w14:textId="77777777" w:rsidR="00CE1D86" w:rsidRPr="00C11D7E" w:rsidRDefault="00CE1D86" w:rsidP="00962270">
            <w:pPr>
              <w:widowControl w:val="0"/>
              <w:spacing w:line="0" w:lineRule="atLeast"/>
              <w:jc w:val="both"/>
              <w:rPr>
                <w:rFonts w:ascii="Meiryo UI" w:eastAsia="Meiryo UI" w:hAnsi="Meiryo UI" w:cs="Times New Roman"/>
                <w:sz w:val="18"/>
                <w:szCs w:val="18"/>
              </w:rPr>
            </w:pPr>
            <w:r w:rsidRPr="00C11D7E">
              <w:rPr>
                <w:rFonts w:ascii="Meiryo UI" w:eastAsia="Meiryo UI" w:hAnsi="Meiryo UI" w:cs="Times New Roman" w:hint="eastAsia"/>
                <w:sz w:val="18"/>
                <w:szCs w:val="18"/>
              </w:rPr>
              <w:t>＜同意事項（共通）＞</w:t>
            </w:r>
          </w:p>
          <w:p w14:paraId="1EF7CDAE" w14:textId="532E7016" w:rsidR="00CE1D86" w:rsidRPr="00C11D7E" w:rsidRDefault="00CE1D86" w:rsidP="008F037E">
            <w:pPr>
              <w:widowControl w:val="0"/>
              <w:numPr>
                <w:ilvl w:val="0"/>
                <w:numId w:val="1"/>
              </w:numPr>
              <w:spacing w:line="240" w:lineRule="exact"/>
              <w:ind w:left="227" w:hanging="227"/>
              <w:jc w:val="both"/>
              <w:rPr>
                <w:rFonts w:ascii="Meiryo UI" w:eastAsia="Meiryo UI" w:hAnsi="Meiryo UI" w:cs="Times New Roman"/>
                <w:sz w:val="18"/>
                <w:szCs w:val="18"/>
              </w:rPr>
            </w:pPr>
            <w:r w:rsidRPr="00C11D7E">
              <w:rPr>
                <w:rFonts w:ascii="Meiryo UI" w:eastAsia="Meiryo UI" w:hAnsi="Meiryo UI" w:cs="Times New Roman" w:hint="eastAsia"/>
                <w:sz w:val="18"/>
                <w:szCs w:val="18"/>
              </w:rPr>
              <w:t>新契約者は契約要綱に基づき、現契約者の当社に対する権利義務一切を継承すること</w:t>
            </w:r>
            <w:r w:rsidR="00353774" w:rsidRPr="00C11D7E">
              <w:rPr>
                <w:rFonts w:ascii="Meiryo UI" w:eastAsia="Meiryo UI" w:hAnsi="Meiryo UI" w:cs="Times New Roman" w:hint="eastAsia"/>
                <w:sz w:val="18"/>
                <w:szCs w:val="18"/>
              </w:rPr>
              <w:t>。</w:t>
            </w:r>
          </w:p>
          <w:p w14:paraId="239A58F1" w14:textId="6280492C" w:rsidR="00CE1D86" w:rsidRPr="00C11D7E" w:rsidRDefault="00CE1D86" w:rsidP="008F037E">
            <w:pPr>
              <w:widowControl w:val="0"/>
              <w:numPr>
                <w:ilvl w:val="0"/>
                <w:numId w:val="1"/>
              </w:numPr>
              <w:spacing w:line="220" w:lineRule="exact"/>
              <w:ind w:left="227" w:hanging="227"/>
              <w:jc w:val="both"/>
              <w:rPr>
                <w:rFonts w:ascii="Meiryo UI" w:eastAsia="Meiryo UI" w:hAnsi="Meiryo UI" w:cs="Times New Roman"/>
                <w:sz w:val="18"/>
                <w:szCs w:val="18"/>
              </w:rPr>
            </w:pPr>
            <w:r w:rsidRPr="00C11D7E">
              <w:rPr>
                <w:rFonts w:ascii="Meiryo UI" w:eastAsia="Meiryo UI" w:hAnsi="Meiryo UI" w:cs="Times New Roman" w:hint="eastAsia"/>
                <w:sz w:val="18"/>
                <w:szCs w:val="18"/>
              </w:rPr>
              <w:t>契約要綱については当社HP</w:t>
            </w:r>
            <w:r w:rsidR="00C27AFC" w:rsidRPr="00C11D7E">
              <w:rPr>
                <w:rFonts w:ascii="Meiryo UI" w:eastAsia="Meiryo UI" w:hAnsi="Meiryo UI" w:cs="Times New Roman" w:hint="eastAsia"/>
                <w:sz w:val="18"/>
                <w:szCs w:val="18"/>
              </w:rPr>
              <w:t>等</w:t>
            </w:r>
            <w:r w:rsidRPr="00C11D7E">
              <w:rPr>
                <w:rFonts w:ascii="Meiryo UI" w:eastAsia="Meiryo UI" w:hAnsi="Meiryo UI" w:cs="Times New Roman" w:hint="eastAsia"/>
                <w:sz w:val="18"/>
                <w:szCs w:val="18"/>
              </w:rPr>
              <w:t>（</w:t>
            </w:r>
            <w:hyperlink r:id="rId8" w:history="1">
              <w:r w:rsidR="003704CE" w:rsidRPr="00C11D7E">
                <w:rPr>
                  <w:rStyle w:val="af"/>
                  <w:rFonts w:ascii="Meiryo UI" w:eastAsia="Meiryo UI" w:hAnsi="Meiryo UI" w:cs="Times New Roman"/>
                  <w:color w:val="auto"/>
                  <w:sz w:val="18"/>
                  <w:szCs w:val="18"/>
                </w:rPr>
                <w:t>https://www.okiden.co.jp/business-support/purchase/setsuzoku/purchase/</w:t>
              </w:r>
            </w:hyperlink>
            <w:r w:rsidRPr="00C11D7E">
              <w:rPr>
                <w:rFonts w:ascii="Meiryo UI" w:eastAsia="Meiryo UI" w:hAnsi="Meiryo UI" w:cs="Times New Roman" w:hint="eastAsia"/>
                <w:sz w:val="18"/>
                <w:szCs w:val="18"/>
              </w:rPr>
              <w:t>）で確認</w:t>
            </w:r>
            <w:r w:rsidR="00636009" w:rsidRPr="00C11D7E">
              <w:rPr>
                <w:rFonts w:ascii="Meiryo UI" w:eastAsia="Meiryo UI" w:hAnsi="Meiryo UI" w:cs="Times New Roman" w:hint="eastAsia"/>
                <w:sz w:val="18"/>
                <w:szCs w:val="18"/>
              </w:rPr>
              <w:t>し、承諾</w:t>
            </w:r>
            <w:r w:rsidR="00353774" w:rsidRPr="00C11D7E">
              <w:rPr>
                <w:rFonts w:ascii="Meiryo UI" w:eastAsia="Meiryo UI" w:hAnsi="Meiryo UI" w:cs="Times New Roman" w:hint="eastAsia"/>
                <w:sz w:val="18"/>
                <w:szCs w:val="18"/>
              </w:rPr>
              <w:t>すること</w:t>
            </w:r>
            <w:r w:rsidRPr="00C11D7E">
              <w:rPr>
                <w:rFonts w:ascii="Meiryo UI" w:eastAsia="Meiryo UI" w:hAnsi="Meiryo UI" w:cs="Times New Roman" w:hint="eastAsia"/>
                <w:sz w:val="18"/>
                <w:szCs w:val="18"/>
              </w:rPr>
              <w:t>。</w:t>
            </w:r>
          </w:p>
          <w:p w14:paraId="7352C906" w14:textId="6A8D65E3" w:rsidR="00CE1D86" w:rsidRPr="00C11D7E" w:rsidRDefault="00CE1D86" w:rsidP="008F037E">
            <w:pPr>
              <w:widowControl w:val="0"/>
              <w:numPr>
                <w:ilvl w:val="0"/>
                <w:numId w:val="1"/>
              </w:numPr>
              <w:spacing w:line="220" w:lineRule="exact"/>
              <w:ind w:left="227" w:hanging="227"/>
              <w:jc w:val="both"/>
              <w:rPr>
                <w:rFonts w:ascii="Meiryo UI" w:eastAsia="Meiryo UI" w:hAnsi="Meiryo UI" w:cs="Times New Roman"/>
                <w:sz w:val="18"/>
                <w:szCs w:val="18"/>
              </w:rPr>
            </w:pPr>
            <w:r w:rsidRPr="00C11D7E">
              <w:rPr>
                <w:rFonts w:ascii="Meiryo UI" w:eastAsia="Meiryo UI" w:hAnsi="Meiryo UI" w:cs="Times New Roman" w:hint="eastAsia"/>
                <w:sz w:val="18"/>
                <w:szCs w:val="18"/>
              </w:rPr>
              <w:t>振込先口座の指定、変更、解除や、本手続きに起因するトラブルについて当社は一切関知しないこと。</w:t>
            </w:r>
            <w:r w:rsidR="003E0A00" w:rsidRPr="00C11D7E">
              <w:rPr>
                <w:rFonts w:ascii="Meiryo UI" w:eastAsia="Meiryo UI" w:hAnsi="Meiryo UI" w:cs="Times New Roman" w:hint="eastAsia"/>
                <w:sz w:val="18"/>
                <w:szCs w:val="18"/>
              </w:rPr>
              <w:t>適格請求書(仕入明細書等)は契約者名義宛に発行すること。</w:t>
            </w:r>
          </w:p>
          <w:p w14:paraId="1AB28DE3" w14:textId="3CF49901" w:rsidR="0059619A" w:rsidRPr="00C11D7E" w:rsidRDefault="0059619A" w:rsidP="008F037E">
            <w:pPr>
              <w:pStyle w:val="ac"/>
              <w:widowControl w:val="0"/>
              <w:numPr>
                <w:ilvl w:val="0"/>
                <w:numId w:val="1"/>
              </w:numPr>
              <w:spacing w:line="220" w:lineRule="exact"/>
              <w:ind w:leftChars="0" w:left="227" w:hanging="227"/>
              <w:jc w:val="both"/>
              <w:rPr>
                <w:rFonts w:ascii="Meiryo UI" w:eastAsia="Meiryo UI" w:hAnsi="Meiryo UI"/>
                <w:sz w:val="18"/>
                <w:szCs w:val="18"/>
              </w:rPr>
            </w:pPr>
            <w:r w:rsidRPr="00C11D7E">
              <w:rPr>
                <w:rFonts w:ascii="Meiryo UI" w:eastAsia="Meiryo UI" w:hAnsi="Meiryo UI" w:hint="eastAsia"/>
                <w:b/>
                <w:bCs/>
                <w:sz w:val="18"/>
                <w:szCs w:val="18"/>
                <w:u w:val="single"/>
              </w:rPr>
              <w:t>申込者</w:t>
            </w:r>
            <w:r w:rsidR="00860C59" w:rsidRPr="00C11D7E">
              <w:rPr>
                <w:rFonts w:ascii="Meiryo UI" w:eastAsia="Meiryo UI" w:hAnsi="Meiryo UI" w:hint="eastAsia"/>
                <w:b/>
                <w:bCs/>
                <w:sz w:val="18"/>
                <w:szCs w:val="18"/>
                <w:u w:val="single"/>
              </w:rPr>
              <w:t>本人</w:t>
            </w:r>
            <w:r w:rsidRPr="00C11D7E">
              <w:rPr>
                <w:rFonts w:ascii="Meiryo UI" w:eastAsia="Meiryo UI" w:hAnsi="Meiryo UI" w:hint="eastAsia"/>
                <w:sz w:val="18"/>
                <w:szCs w:val="18"/>
              </w:rPr>
              <w:t>の身分証明書のコピー（運転免許証、運転経歴証明書、健康保険被保険者証、パスポートなど）を</w:t>
            </w:r>
            <w:r w:rsidR="00860C59" w:rsidRPr="00C11D7E">
              <w:rPr>
                <w:rFonts w:ascii="Meiryo UI" w:eastAsia="Meiryo UI" w:hAnsi="Meiryo UI" w:hint="eastAsia"/>
                <w:sz w:val="18"/>
                <w:szCs w:val="18"/>
              </w:rPr>
              <w:t>同封(</w:t>
            </w:r>
            <w:r w:rsidRPr="00C11D7E">
              <w:rPr>
                <w:rFonts w:ascii="Meiryo UI" w:eastAsia="Meiryo UI" w:hAnsi="Meiryo UI" w:hint="eastAsia"/>
                <w:sz w:val="18"/>
                <w:szCs w:val="18"/>
              </w:rPr>
              <w:t>提出</w:t>
            </w:r>
            <w:r w:rsidR="00860C59" w:rsidRPr="00C11D7E">
              <w:rPr>
                <w:rFonts w:ascii="Meiryo UI" w:eastAsia="Meiryo UI" w:hAnsi="Meiryo UI" w:hint="eastAsia"/>
                <w:sz w:val="18"/>
                <w:szCs w:val="18"/>
              </w:rPr>
              <w:t>)</w:t>
            </w:r>
            <w:r w:rsidRPr="00C11D7E">
              <w:rPr>
                <w:rFonts w:ascii="Meiryo UI" w:eastAsia="Meiryo UI" w:hAnsi="Meiryo UI" w:hint="eastAsia"/>
                <w:sz w:val="18"/>
                <w:szCs w:val="18"/>
              </w:rPr>
              <w:t>すること</w:t>
            </w:r>
            <w:r w:rsidR="00353774" w:rsidRPr="00C11D7E">
              <w:rPr>
                <w:rFonts w:ascii="Meiryo UI" w:eastAsia="Meiryo UI" w:hAnsi="Meiryo UI" w:hint="eastAsia"/>
                <w:sz w:val="18"/>
                <w:szCs w:val="18"/>
              </w:rPr>
              <w:t>。</w:t>
            </w:r>
          </w:p>
          <w:p w14:paraId="49F6E337" w14:textId="77777777" w:rsidR="00CE1D86" w:rsidRPr="00C11D7E" w:rsidRDefault="00CE1D86" w:rsidP="00CE1D86">
            <w:pPr>
              <w:widowControl w:val="0"/>
              <w:spacing w:line="0" w:lineRule="atLeast"/>
              <w:jc w:val="both"/>
              <w:rPr>
                <w:rFonts w:ascii="Meiryo UI" w:eastAsia="Meiryo UI" w:hAnsi="Meiryo UI" w:cs="Times New Roman"/>
                <w:sz w:val="18"/>
                <w:szCs w:val="18"/>
              </w:rPr>
            </w:pPr>
            <w:r w:rsidRPr="00C11D7E">
              <w:rPr>
                <w:rFonts w:ascii="Meiryo UI" w:eastAsia="Meiryo UI" w:hAnsi="Meiryo UI" w:cs="Times New Roman" w:hint="eastAsia"/>
                <w:sz w:val="18"/>
                <w:szCs w:val="18"/>
              </w:rPr>
              <w:t>＜同意事項（再エネ特措法による認定設備の場合）＞</w:t>
            </w:r>
          </w:p>
          <w:p w14:paraId="09DAF863" w14:textId="172F3EBA" w:rsidR="00353774" w:rsidRPr="00C11D7E" w:rsidRDefault="00860C59" w:rsidP="00962270">
            <w:pPr>
              <w:widowControl w:val="0"/>
              <w:numPr>
                <w:ilvl w:val="0"/>
                <w:numId w:val="1"/>
              </w:numPr>
              <w:spacing w:line="200" w:lineRule="exact"/>
              <w:ind w:left="227" w:hanging="227"/>
              <w:jc w:val="both"/>
              <w:rPr>
                <w:rFonts w:ascii="Meiryo UI" w:eastAsia="Meiryo UI" w:hAnsi="Meiryo UI" w:cs="Times New Roman"/>
                <w:sz w:val="16"/>
                <w:szCs w:val="16"/>
              </w:rPr>
            </w:pPr>
            <w:r w:rsidRPr="00C11D7E">
              <w:rPr>
                <w:rFonts w:ascii="Meiryo UI" w:eastAsia="Meiryo UI" w:hAnsi="Meiryo UI" w:cs="Times New Roman" w:hint="eastAsia"/>
                <w:b/>
                <w:bCs/>
                <w:sz w:val="18"/>
                <w:szCs w:val="18"/>
                <w:u w:val="single"/>
              </w:rPr>
              <w:t>変更認定</w:t>
            </w:r>
            <w:r w:rsidR="00CE1D86" w:rsidRPr="00C11D7E">
              <w:rPr>
                <w:rFonts w:ascii="Meiryo UI" w:eastAsia="Meiryo UI" w:hAnsi="Meiryo UI" w:cs="Times New Roman" w:hint="eastAsia"/>
                <w:b/>
                <w:bCs/>
                <w:sz w:val="18"/>
                <w:szCs w:val="18"/>
                <w:u w:val="single"/>
              </w:rPr>
              <w:t>通知書</w:t>
            </w:r>
            <w:r w:rsidRPr="00C11D7E">
              <w:rPr>
                <w:rFonts w:ascii="Meiryo UI" w:eastAsia="Meiryo UI" w:hAnsi="Meiryo UI" w:cs="Times New Roman" w:hint="eastAsia"/>
                <w:b/>
                <w:bCs/>
                <w:sz w:val="18"/>
                <w:szCs w:val="18"/>
                <w:u w:val="single"/>
              </w:rPr>
              <w:t>の</w:t>
            </w:r>
            <w:r w:rsidR="00CE1D86" w:rsidRPr="00C11D7E">
              <w:rPr>
                <w:rFonts w:ascii="Meiryo UI" w:eastAsia="Meiryo UI" w:hAnsi="Meiryo UI" w:cs="Times New Roman" w:hint="eastAsia"/>
                <w:b/>
                <w:bCs/>
                <w:sz w:val="18"/>
                <w:szCs w:val="18"/>
                <w:u w:val="single"/>
              </w:rPr>
              <w:t>コピーを</w:t>
            </w:r>
            <w:r w:rsidRPr="00C11D7E">
              <w:rPr>
                <w:rFonts w:ascii="Meiryo UI" w:eastAsia="Meiryo UI" w:hAnsi="Meiryo UI" w:cs="Times New Roman" w:hint="eastAsia"/>
                <w:b/>
                <w:bCs/>
                <w:sz w:val="18"/>
                <w:szCs w:val="18"/>
                <w:u w:val="single"/>
              </w:rPr>
              <w:t>同封(</w:t>
            </w:r>
            <w:r w:rsidR="00CE1D86" w:rsidRPr="00C11D7E">
              <w:rPr>
                <w:rFonts w:ascii="Meiryo UI" w:eastAsia="Meiryo UI" w:hAnsi="Meiryo UI" w:cs="Times New Roman" w:hint="eastAsia"/>
                <w:b/>
                <w:bCs/>
                <w:sz w:val="18"/>
                <w:szCs w:val="18"/>
                <w:u w:val="single"/>
              </w:rPr>
              <w:t>提出</w:t>
            </w:r>
            <w:r w:rsidRPr="00C11D7E">
              <w:rPr>
                <w:rFonts w:ascii="Meiryo UI" w:eastAsia="Meiryo UI" w:hAnsi="Meiryo UI" w:cs="Times New Roman" w:hint="eastAsia"/>
                <w:b/>
                <w:bCs/>
                <w:sz w:val="18"/>
                <w:szCs w:val="18"/>
                <w:u w:val="single"/>
              </w:rPr>
              <w:t>)</w:t>
            </w:r>
            <w:r w:rsidR="00CE1D86" w:rsidRPr="00C11D7E">
              <w:rPr>
                <w:rFonts w:ascii="Meiryo UI" w:eastAsia="Meiryo UI" w:hAnsi="Meiryo UI" w:cs="Times New Roman" w:hint="eastAsia"/>
                <w:b/>
                <w:bCs/>
                <w:sz w:val="18"/>
                <w:szCs w:val="18"/>
                <w:u w:val="single"/>
              </w:rPr>
              <w:t>すること。</w:t>
            </w:r>
            <w:r w:rsidR="00353774" w:rsidRPr="00C11D7E">
              <w:rPr>
                <w:rFonts w:ascii="Meiryo UI" w:eastAsia="Meiryo UI" w:hAnsi="Meiryo UI" w:hint="eastAsia"/>
                <w:sz w:val="16"/>
                <w:szCs w:val="16"/>
              </w:rPr>
              <w:t>※</w:t>
            </w:r>
            <w:r w:rsidR="00353774" w:rsidRPr="00C11D7E">
              <w:rPr>
                <w:rFonts w:ascii="Meiryo UI" w:eastAsia="Meiryo UI" w:hAnsi="Meiryo UI" w:cs="Times New Roman" w:hint="eastAsia"/>
                <w:sz w:val="16"/>
                <w:szCs w:val="16"/>
              </w:rPr>
              <w:t>再エネ特措法に基づく変更認定の手続きについての詳細は資源エネルギー庁のHPもしくはJPEA代行申請センターにご確認ください。</w:t>
            </w:r>
          </w:p>
          <w:p w14:paraId="3077A4E3" w14:textId="62279540" w:rsidR="00353774" w:rsidRPr="00C11D7E" w:rsidRDefault="00353774" w:rsidP="008F037E">
            <w:pPr>
              <w:widowControl w:val="0"/>
              <w:numPr>
                <w:ilvl w:val="0"/>
                <w:numId w:val="4"/>
              </w:numPr>
              <w:spacing w:line="180" w:lineRule="exact"/>
              <w:ind w:left="675" w:hanging="278"/>
              <w:jc w:val="both"/>
              <w:rPr>
                <w:rFonts w:ascii="Meiryo UI" w:eastAsia="Meiryo UI" w:hAnsi="Meiryo UI" w:cs="Times New Roman"/>
                <w:sz w:val="16"/>
                <w:szCs w:val="16"/>
              </w:rPr>
            </w:pPr>
            <w:r w:rsidRPr="00C11D7E">
              <w:rPr>
                <w:rFonts w:ascii="Meiryo UI" w:eastAsia="Meiryo UI" w:hAnsi="Meiryo UI" w:cs="Times New Roman" w:hint="eastAsia"/>
                <w:sz w:val="16"/>
                <w:szCs w:val="16"/>
              </w:rPr>
              <w:t>資源エネルギー庁HP：</w:t>
            </w:r>
            <w:hyperlink r:id="rId9" w:history="1">
              <w:r w:rsidRPr="00C11D7E">
                <w:rPr>
                  <w:rStyle w:val="af"/>
                  <w:rFonts w:ascii="Meiryo UI" w:eastAsia="Meiryo UI" w:hAnsi="Meiryo UI" w:cs="Times New Roman"/>
                  <w:color w:val="auto"/>
                  <w:sz w:val="16"/>
                  <w:szCs w:val="16"/>
                </w:rPr>
                <w:t>https://www.enecho.meti.go.jp/category/saving_and_new/saiene/index.html</w:t>
              </w:r>
            </w:hyperlink>
          </w:p>
          <w:p w14:paraId="3F203296" w14:textId="77777777" w:rsidR="00F9464D" w:rsidRPr="00C11D7E" w:rsidRDefault="00353774" w:rsidP="00F9464D">
            <w:pPr>
              <w:widowControl w:val="0"/>
              <w:numPr>
                <w:ilvl w:val="0"/>
                <w:numId w:val="4"/>
              </w:numPr>
              <w:spacing w:line="200" w:lineRule="exact"/>
              <w:ind w:left="675" w:hanging="278"/>
              <w:jc w:val="both"/>
              <w:rPr>
                <w:rFonts w:ascii="Meiryo UI" w:eastAsia="Meiryo UI" w:hAnsi="Meiryo UI" w:cs="Times New Roman"/>
                <w:sz w:val="16"/>
                <w:szCs w:val="16"/>
              </w:rPr>
            </w:pPr>
            <w:r w:rsidRPr="00C11D7E">
              <w:rPr>
                <w:rFonts w:ascii="Meiryo UI" w:eastAsia="Meiryo UI" w:hAnsi="Meiryo UI" w:cs="Times New Roman" w:hint="eastAsia"/>
                <w:sz w:val="16"/>
                <w:szCs w:val="16"/>
              </w:rPr>
              <w:t xml:space="preserve">JPEA代行申請センター（太陽光50kW未満の場合）：TEL　</w:t>
            </w:r>
            <w:r w:rsidRPr="00C11D7E">
              <w:rPr>
                <w:rFonts w:ascii="Meiryo UI" w:eastAsia="Meiryo UI" w:hAnsi="Meiryo UI" w:cs="Times New Roman"/>
                <w:sz w:val="16"/>
                <w:szCs w:val="16"/>
              </w:rPr>
              <w:t>0570-03-8210</w:t>
            </w:r>
          </w:p>
          <w:p w14:paraId="27C5C34B" w14:textId="5A87308A" w:rsidR="00B86F5B" w:rsidRPr="00C11D7E" w:rsidRDefault="00F9464D" w:rsidP="00BB1100">
            <w:pPr>
              <w:pStyle w:val="ac"/>
              <w:widowControl w:val="0"/>
              <w:numPr>
                <w:ilvl w:val="0"/>
                <w:numId w:val="1"/>
              </w:numPr>
              <w:spacing w:line="220" w:lineRule="exact"/>
              <w:ind w:leftChars="0" w:left="227" w:hanging="227"/>
              <w:jc w:val="left"/>
              <w:rPr>
                <w:rFonts w:ascii="Meiryo UI" w:eastAsia="Meiryo UI" w:hAnsi="Meiryo UI" w:cs="Times New Roman"/>
                <w:sz w:val="18"/>
                <w:szCs w:val="18"/>
              </w:rPr>
            </w:pPr>
            <w:r w:rsidRPr="00C11D7E">
              <w:rPr>
                <w:rFonts w:ascii="Meiryo UI" w:eastAsia="Meiryo UI" w:hAnsi="Meiryo UI" w:cs="Times New Roman" w:hint="eastAsia"/>
                <w:sz w:val="18"/>
                <w:szCs w:val="18"/>
              </w:rPr>
              <w:t>再エネ特措法に基づく名義変更手続きが行われていない場合、手続きが完了するまでの間、当社は受給料金の支払いを一時的に停止することがあ</w:t>
            </w:r>
            <w:r w:rsidR="0083389F">
              <w:rPr>
                <w:rFonts w:ascii="Meiryo UI" w:eastAsia="Meiryo UI" w:hAnsi="Meiryo UI" w:cs="Times New Roman" w:hint="eastAsia"/>
                <w:sz w:val="18"/>
                <w:szCs w:val="18"/>
              </w:rPr>
              <w:t>ること</w:t>
            </w:r>
            <w:r w:rsidRPr="00C11D7E">
              <w:rPr>
                <w:rFonts w:ascii="Meiryo UI" w:eastAsia="Meiryo UI" w:hAnsi="Meiryo UI" w:cs="Times New Roman" w:hint="eastAsia"/>
                <w:sz w:val="18"/>
                <w:szCs w:val="18"/>
              </w:rPr>
              <w:t>。停止に伴う延滞利息や損害金等の補償は一切行</w:t>
            </w:r>
            <w:r w:rsidR="0083389F">
              <w:rPr>
                <w:rFonts w:ascii="Meiryo UI" w:eastAsia="Meiryo UI" w:hAnsi="Meiryo UI" w:cs="Times New Roman" w:hint="eastAsia"/>
                <w:sz w:val="18"/>
                <w:szCs w:val="18"/>
              </w:rPr>
              <w:t>わないこと</w:t>
            </w:r>
            <w:r w:rsidRPr="00C11D7E">
              <w:rPr>
                <w:rFonts w:ascii="Meiryo UI" w:eastAsia="Meiryo UI" w:hAnsi="Meiryo UI" w:cs="Times New Roman" w:hint="eastAsia"/>
                <w:sz w:val="18"/>
                <w:szCs w:val="18"/>
              </w:rPr>
              <w:t>。</w:t>
            </w:r>
          </w:p>
          <w:p w14:paraId="70C1EB7B" w14:textId="4EDD4628" w:rsidR="00BB1100" w:rsidRPr="00C11D7E" w:rsidRDefault="00B86F5B" w:rsidP="00BB1100">
            <w:pPr>
              <w:pStyle w:val="ac"/>
              <w:widowControl w:val="0"/>
              <w:numPr>
                <w:ilvl w:val="0"/>
                <w:numId w:val="1"/>
              </w:numPr>
              <w:spacing w:line="220" w:lineRule="exact"/>
              <w:ind w:leftChars="0" w:left="227" w:hanging="227"/>
              <w:jc w:val="left"/>
              <w:rPr>
                <w:rFonts w:ascii="Meiryo UI" w:eastAsia="Meiryo UI" w:hAnsi="Meiryo UI" w:cs="Times New Roman"/>
                <w:sz w:val="18"/>
                <w:szCs w:val="18"/>
              </w:rPr>
            </w:pPr>
            <w:r w:rsidRPr="00C11D7E">
              <w:rPr>
                <w:rFonts w:ascii="Meiryo UI" w:eastAsia="Meiryo UI" w:hAnsi="Meiryo UI" w:cs="Times New Roman"/>
                <w:sz w:val="18"/>
                <w:szCs w:val="18"/>
              </w:rPr>
              <w:t>10kW以上太陽光で、再エネ特措法に基づく名義変更手続きが行われていない場合、</w:t>
            </w:r>
            <w:r w:rsidR="00BB1100" w:rsidRPr="00C11D7E">
              <w:rPr>
                <w:rFonts w:ascii="Meiryo UI" w:eastAsia="Meiryo UI" w:hAnsi="Meiryo UI" w:cs="Times New Roman"/>
                <w:sz w:val="18"/>
                <w:szCs w:val="18"/>
              </w:rPr>
              <w:t>廃棄等費用積立</w:t>
            </w:r>
            <w:r w:rsidRPr="00C11D7E">
              <w:rPr>
                <w:rFonts w:ascii="Meiryo UI" w:eastAsia="Meiryo UI" w:hAnsi="Meiryo UI" w:cs="Times New Roman"/>
                <w:sz w:val="18"/>
                <w:szCs w:val="18"/>
              </w:rPr>
              <w:t>金の</w:t>
            </w:r>
            <w:r w:rsidR="00AE75F0" w:rsidRPr="00C11D7E">
              <w:rPr>
                <w:rFonts w:ascii="Meiryo UI" w:eastAsia="Meiryo UI" w:hAnsi="Meiryo UI" w:cs="Times New Roman"/>
                <w:sz w:val="18"/>
                <w:szCs w:val="18"/>
              </w:rPr>
              <w:t>取戻し</w:t>
            </w:r>
            <w:r w:rsidR="00BB1100" w:rsidRPr="00C11D7E">
              <w:rPr>
                <w:rFonts w:ascii="Meiryo UI" w:eastAsia="Meiryo UI" w:hAnsi="Meiryo UI" w:cs="Times New Roman"/>
                <w:sz w:val="18"/>
                <w:szCs w:val="18"/>
              </w:rPr>
              <w:t>が</w:t>
            </w:r>
            <w:r w:rsidR="00AE75F0" w:rsidRPr="00C11D7E">
              <w:rPr>
                <w:rFonts w:ascii="Meiryo UI" w:eastAsia="Meiryo UI" w:hAnsi="Meiryo UI" w:cs="Times New Roman"/>
                <w:sz w:val="18"/>
                <w:szCs w:val="18"/>
              </w:rPr>
              <w:t>でき</w:t>
            </w:r>
            <w:r w:rsidR="00BB1100" w:rsidRPr="00C11D7E">
              <w:rPr>
                <w:rFonts w:ascii="Meiryo UI" w:eastAsia="Meiryo UI" w:hAnsi="Meiryo UI" w:cs="Times New Roman"/>
                <w:sz w:val="18"/>
                <w:szCs w:val="18"/>
              </w:rPr>
              <w:t>ない虞があ</w:t>
            </w:r>
            <w:r w:rsidR="0083389F">
              <w:rPr>
                <w:rFonts w:ascii="Meiryo UI" w:eastAsia="Meiryo UI" w:hAnsi="Meiryo UI" w:cs="Times New Roman" w:hint="eastAsia"/>
                <w:sz w:val="18"/>
                <w:szCs w:val="18"/>
              </w:rPr>
              <w:t>ること</w:t>
            </w:r>
            <w:r w:rsidR="00BB1100" w:rsidRPr="00C11D7E">
              <w:rPr>
                <w:rFonts w:ascii="Meiryo UI" w:eastAsia="Meiryo UI" w:hAnsi="Meiryo UI" w:cs="Times New Roman"/>
                <w:sz w:val="18"/>
                <w:szCs w:val="18"/>
              </w:rPr>
              <w:t>。</w:t>
            </w:r>
            <w:r w:rsidR="0083389F">
              <w:rPr>
                <w:rFonts w:ascii="Meiryo UI" w:eastAsia="Meiryo UI" w:hAnsi="Meiryo UI" w:cs="Times New Roman" w:hint="eastAsia"/>
                <w:sz w:val="18"/>
                <w:szCs w:val="18"/>
              </w:rPr>
              <w:t>（※</w:t>
            </w:r>
            <w:r w:rsidRPr="00C11D7E">
              <w:rPr>
                <w:rFonts w:ascii="Meiryo UI" w:eastAsia="Meiryo UI" w:hAnsi="Meiryo UI" w:cs="Times New Roman"/>
                <w:sz w:val="18"/>
                <w:szCs w:val="18"/>
              </w:rPr>
              <w:t>詳細は</w:t>
            </w:r>
            <w:r w:rsidR="00AE75F0" w:rsidRPr="00C11D7E">
              <w:rPr>
                <w:rFonts w:ascii="Meiryo UI" w:eastAsia="Meiryo UI" w:hAnsi="Meiryo UI" w:cs="Times New Roman"/>
                <w:sz w:val="18"/>
                <w:szCs w:val="18"/>
              </w:rPr>
              <w:t>資源エネルギー庁のHPでご確認ください。</w:t>
            </w:r>
            <w:r w:rsidR="0083389F">
              <w:rPr>
                <w:rFonts w:ascii="Meiryo UI" w:eastAsia="Meiryo UI" w:hAnsi="Meiryo UI" w:cs="Times New Roman" w:hint="eastAsia"/>
                <w:sz w:val="18"/>
                <w:szCs w:val="18"/>
              </w:rPr>
              <w:t>）</w:t>
            </w:r>
          </w:p>
          <w:p w14:paraId="1F778E86" w14:textId="05017680" w:rsidR="00AE75F0" w:rsidRPr="00C11D7E" w:rsidRDefault="00AE75F0" w:rsidP="00FB29B4">
            <w:pPr>
              <w:widowControl w:val="0"/>
              <w:numPr>
                <w:ilvl w:val="0"/>
                <w:numId w:val="4"/>
              </w:numPr>
              <w:spacing w:line="180" w:lineRule="exact"/>
              <w:ind w:left="675" w:hanging="278"/>
              <w:jc w:val="both"/>
              <w:rPr>
                <w:rFonts w:ascii="Meiryo UI" w:eastAsia="Meiryo UI" w:hAnsi="Meiryo UI" w:cs="Times New Roman"/>
                <w:sz w:val="18"/>
                <w:szCs w:val="18"/>
              </w:rPr>
            </w:pPr>
            <w:r w:rsidRPr="00C11D7E">
              <w:rPr>
                <w:rFonts w:ascii="Meiryo UI" w:eastAsia="Meiryo UI" w:hAnsi="Meiryo UI" w:cs="Times New Roman"/>
                <w:sz w:val="16"/>
                <w:szCs w:val="16"/>
              </w:rPr>
              <w:t>資源エネルギー庁HP：</w:t>
            </w:r>
            <w:r w:rsidRPr="00C11D7E">
              <w:rPr>
                <w:rFonts w:ascii="Meiryo UI" w:eastAsia="Meiryo UI" w:hAnsi="Meiryo UI" w:cs="Times New Roman"/>
                <w:sz w:val="16"/>
                <w:szCs w:val="16"/>
                <w:u w:val="single"/>
              </w:rPr>
              <w:t>https://www.enecho.meti.go.jp/category/saving_and_new/saiene/kaitori/FIP_r2.html</w:t>
            </w:r>
          </w:p>
        </w:tc>
      </w:tr>
    </w:tbl>
    <w:p w14:paraId="6F18FECF" w14:textId="13DC1102" w:rsidR="00BE06AE" w:rsidRPr="00CE1D86" w:rsidRDefault="00565CBF" w:rsidP="00F776EB">
      <w:pPr>
        <w:adjustRightInd w:val="0"/>
        <w:snapToGrid w:val="0"/>
        <w:spacing w:before="120" w:line="240" w:lineRule="exact"/>
        <w:jc w:val="left"/>
        <w:rPr>
          <w:rFonts w:ascii="Meiryo UI" w:eastAsia="Meiryo UI" w:hAnsi="Meiryo UI"/>
          <w:sz w:val="22"/>
        </w:rPr>
      </w:pPr>
      <w:r w:rsidRPr="00CE1D86">
        <w:rPr>
          <w:rFonts w:ascii="Meiryo UI" w:eastAsia="Meiryo UI" w:hAnsi="Meiryo UI" w:hint="eastAsia"/>
          <w:sz w:val="22"/>
        </w:rPr>
        <w:t>1</w:t>
      </w:r>
      <w:r w:rsidRPr="00CE1D86">
        <w:rPr>
          <w:rFonts w:ascii="Meiryo UI" w:eastAsia="Meiryo UI" w:hAnsi="Meiryo UI"/>
          <w:sz w:val="22"/>
        </w:rPr>
        <w:t>.</w:t>
      </w:r>
      <w:r w:rsidRPr="00CE1D86">
        <w:rPr>
          <w:rFonts w:ascii="Meiryo UI" w:eastAsia="Meiryo UI" w:hAnsi="Meiryo UI" w:hint="eastAsia"/>
          <w:sz w:val="22"/>
        </w:rPr>
        <w:t>現在の</w:t>
      </w:r>
      <w:r w:rsidR="00777015" w:rsidRPr="00CE1D86">
        <w:rPr>
          <w:rFonts w:ascii="Meiryo UI" w:eastAsia="Meiryo UI" w:hAnsi="Meiryo UI" w:hint="eastAsia"/>
          <w:sz w:val="22"/>
        </w:rPr>
        <w:t>電力受給契約</w:t>
      </w:r>
      <w:r w:rsidR="00BE06AE" w:rsidRPr="00CE1D86">
        <w:rPr>
          <w:rFonts w:ascii="Meiryo UI" w:eastAsia="Meiryo UI" w:hAnsi="Meiryo UI" w:hint="eastAsia"/>
          <w:sz w:val="22"/>
        </w:rPr>
        <w:t>情報</w:t>
      </w:r>
      <w:r w:rsidR="00493396" w:rsidRPr="00CE1D86">
        <w:rPr>
          <w:rFonts w:ascii="Meiryo UI" w:eastAsia="Meiryo UI" w:hAnsi="Meiryo UI" w:hint="eastAsia"/>
          <w:sz w:val="22"/>
        </w:rPr>
        <w:t xml:space="preserve"> </w:t>
      </w:r>
      <w:r w:rsidR="00493396" w:rsidRPr="00B9579D">
        <w:rPr>
          <w:rFonts w:ascii="Meiryo UI" w:eastAsia="Meiryo UI" w:hAnsi="Meiryo UI" w:hint="eastAsia"/>
          <w:color w:val="000000" w:themeColor="text1"/>
          <w:sz w:val="14"/>
          <w:szCs w:val="14"/>
        </w:rPr>
        <w:t>※すべて必須</w:t>
      </w:r>
      <w:r w:rsidR="002A3F44" w:rsidRPr="00B9579D">
        <w:rPr>
          <w:rFonts w:ascii="Meiryo UI" w:eastAsia="Meiryo UI" w:hAnsi="Meiryo UI" w:hint="eastAsia"/>
          <w:color w:val="000000" w:themeColor="text1"/>
          <w:sz w:val="14"/>
          <w:szCs w:val="14"/>
        </w:rPr>
        <w:t>（メールでの提出の場合は押印不要）</w:t>
      </w:r>
    </w:p>
    <w:tbl>
      <w:tblPr>
        <w:tblStyle w:val="ab"/>
        <w:tblW w:w="10206"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1275"/>
        <w:gridCol w:w="568"/>
        <w:gridCol w:w="1843"/>
        <w:gridCol w:w="3543"/>
        <w:gridCol w:w="850"/>
      </w:tblGrid>
      <w:tr w:rsidR="00DC3EBE" w:rsidRPr="00CE1D86" w14:paraId="35CCE886" w14:textId="77777777" w:rsidTr="00493396">
        <w:trPr>
          <w:trHeight w:val="227"/>
        </w:trPr>
        <w:tc>
          <w:tcPr>
            <w:tcW w:w="3402" w:type="dxa"/>
            <w:gridSpan w:val="2"/>
            <w:tcBorders>
              <w:top w:val="single" w:sz="12" w:space="0" w:color="auto"/>
              <w:left w:val="single" w:sz="12" w:space="0" w:color="auto"/>
              <w:bottom w:val="single" w:sz="4" w:space="0" w:color="auto"/>
            </w:tcBorders>
            <w:vAlign w:val="center"/>
          </w:tcPr>
          <w:p w14:paraId="075E73ED" w14:textId="5650822A" w:rsidR="00DC3EBE" w:rsidRPr="00F776EB" w:rsidRDefault="00DC3EBE" w:rsidP="00F23951">
            <w:pPr>
              <w:adjustRightInd w:val="0"/>
              <w:snapToGrid w:val="0"/>
              <w:spacing w:line="240" w:lineRule="auto"/>
              <w:rPr>
                <w:rFonts w:ascii="Meiryo UI" w:eastAsia="Meiryo UI" w:hAnsi="Meiryo UI"/>
                <w:sz w:val="20"/>
                <w:szCs w:val="20"/>
              </w:rPr>
            </w:pPr>
            <w:r w:rsidRPr="00F776EB">
              <w:rPr>
                <w:rFonts w:ascii="Meiryo UI" w:eastAsia="Meiryo UI" w:hAnsi="Meiryo UI" w:hint="eastAsia"/>
                <w:kern w:val="0"/>
                <w:sz w:val="20"/>
                <w:szCs w:val="20"/>
              </w:rPr>
              <w:t>受電地点特定番号または電気番号</w:t>
            </w:r>
          </w:p>
        </w:tc>
        <w:tc>
          <w:tcPr>
            <w:tcW w:w="6804" w:type="dxa"/>
            <w:gridSpan w:val="4"/>
            <w:tcBorders>
              <w:top w:val="single" w:sz="12" w:space="0" w:color="auto"/>
              <w:bottom w:val="single" w:sz="4" w:space="0" w:color="auto"/>
              <w:right w:val="single" w:sz="12" w:space="0" w:color="auto"/>
            </w:tcBorders>
            <w:vAlign w:val="center"/>
          </w:tcPr>
          <w:p w14:paraId="73844EB8" w14:textId="66F2DF1C" w:rsidR="00DC3EBE" w:rsidRPr="00CE1D86" w:rsidRDefault="00DC3EBE" w:rsidP="00493396">
            <w:pPr>
              <w:adjustRightInd w:val="0"/>
              <w:snapToGrid w:val="0"/>
              <w:spacing w:line="240" w:lineRule="auto"/>
              <w:jc w:val="both"/>
              <w:rPr>
                <w:rFonts w:ascii="Meiryo UI" w:eastAsia="Meiryo UI" w:hAnsi="Meiryo UI"/>
                <w:color w:val="A6A6A6" w:themeColor="background1" w:themeShade="A6"/>
                <w:sz w:val="18"/>
                <w:szCs w:val="18"/>
              </w:rPr>
            </w:pPr>
          </w:p>
        </w:tc>
      </w:tr>
      <w:tr w:rsidR="00DC3EBE" w:rsidRPr="00CE1D86" w14:paraId="796A0E56" w14:textId="77777777" w:rsidTr="00493396">
        <w:trPr>
          <w:trHeight w:val="397"/>
        </w:trPr>
        <w:tc>
          <w:tcPr>
            <w:tcW w:w="3402" w:type="dxa"/>
            <w:gridSpan w:val="2"/>
            <w:tcBorders>
              <w:top w:val="single" w:sz="4" w:space="0" w:color="auto"/>
              <w:left w:val="single" w:sz="12" w:space="0" w:color="auto"/>
              <w:bottom w:val="single" w:sz="4" w:space="0" w:color="auto"/>
            </w:tcBorders>
            <w:vAlign w:val="center"/>
          </w:tcPr>
          <w:p w14:paraId="1D5BF9DE" w14:textId="1E2A84CA" w:rsidR="00DC3EBE" w:rsidRPr="00F776EB" w:rsidRDefault="00DC3EBE" w:rsidP="00F23951">
            <w:pPr>
              <w:adjustRightInd w:val="0"/>
              <w:snapToGrid w:val="0"/>
              <w:spacing w:line="240" w:lineRule="auto"/>
              <w:rPr>
                <w:rFonts w:ascii="Meiryo UI" w:eastAsia="Meiryo UI" w:hAnsi="Meiryo UI"/>
                <w:kern w:val="0"/>
                <w:sz w:val="20"/>
                <w:szCs w:val="20"/>
              </w:rPr>
            </w:pPr>
            <w:r w:rsidRPr="00F776EB">
              <w:rPr>
                <w:rFonts w:ascii="Meiryo UI" w:eastAsia="Meiryo UI" w:hAnsi="Meiryo UI" w:hint="eastAsia"/>
                <w:kern w:val="0"/>
                <w:sz w:val="20"/>
                <w:szCs w:val="20"/>
              </w:rPr>
              <w:t>発電設備</w:t>
            </w:r>
            <w:r w:rsidR="00120EB1" w:rsidRPr="00F776EB">
              <w:rPr>
                <w:rFonts w:ascii="Meiryo UI" w:eastAsia="Meiryo UI" w:hAnsi="Meiryo UI" w:hint="eastAsia"/>
                <w:kern w:val="0"/>
                <w:sz w:val="20"/>
                <w:szCs w:val="20"/>
              </w:rPr>
              <w:t>の</w:t>
            </w:r>
            <w:r w:rsidRPr="00F776EB">
              <w:rPr>
                <w:rFonts w:ascii="Meiryo UI" w:eastAsia="Meiryo UI" w:hAnsi="Meiryo UI" w:hint="eastAsia"/>
                <w:kern w:val="0"/>
                <w:sz w:val="20"/>
                <w:szCs w:val="20"/>
              </w:rPr>
              <w:t>設置場所住所</w:t>
            </w:r>
          </w:p>
        </w:tc>
        <w:tc>
          <w:tcPr>
            <w:tcW w:w="6804" w:type="dxa"/>
            <w:gridSpan w:val="4"/>
            <w:tcBorders>
              <w:top w:val="single" w:sz="4" w:space="0" w:color="auto"/>
              <w:bottom w:val="single" w:sz="4" w:space="0" w:color="auto"/>
              <w:right w:val="single" w:sz="12" w:space="0" w:color="auto"/>
            </w:tcBorders>
            <w:vAlign w:val="center"/>
          </w:tcPr>
          <w:p w14:paraId="091EB09C" w14:textId="4EC17765" w:rsidR="00DC3EBE" w:rsidRPr="00CE1D86" w:rsidRDefault="00DC3EBE" w:rsidP="00493396">
            <w:pPr>
              <w:adjustRightInd w:val="0"/>
              <w:snapToGrid w:val="0"/>
              <w:spacing w:line="240" w:lineRule="auto"/>
              <w:jc w:val="both"/>
              <w:rPr>
                <w:rFonts w:ascii="Meiryo UI" w:eastAsia="Meiryo UI" w:hAnsi="Meiryo UI"/>
                <w:color w:val="A6A6A6" w:themeColor="background1" w:themeShade="A6"/>
                <w:sz w:val="18"/>
                <w:szCs w:val="18"/>
              </w:rPr>
            </w:pPr>
          </w:p>
        </w:tc>
      </w:tr>
      <w:tr w:rsidR="00777015" w:rsidRPr="00CE1D86" w14:paraId="0DF745AA" w14:textId="77777777" w:rsidTr="00F776EB">
        <w:trPr>
          <w:trHeight w:val="227"/>
        </w:trPr>
        <w:tc>
          <w:tcPr>
            <w:tcW w:w="2127" w:type="dxa"/>
            <w:tcBorders>
              <w:top w:val="single" w:sz="4" w:space="0" w:color="auto"/>
              <w:bottom w:val="dashSmallGap" w:sz="4" w:space="0" w:color="auto"/>
            </w:tcBorders>
            <w:vAlign w:val="center"/>
          </w:tcPr>
          <w:p w14:paraId="2CF43719" w14:textId="77777777" w:rsidR="00777015" w:rsidRPr="00CE1D86" w:rsidRDefault="00777015" w:rsidP="00F23951">
            <w:pPr>
              <w:adjustRightInd w:val="0"/>
              <w:snapToGrid w:val="0"/>
              <w:spacing w:line="240" w:lineRule="auto"/>
              <w:rPr>
                <w:rFonts w:ascii="Meiryo UI" w:eastAsia="Meiryo UI" w:hAnsi="Meiryo UI"/>
                <w:sz w:val="16"/>
                <w:szCs w:val="16"/>
              </w:rPr>
            </w:pPr>
            <w:r w:rsidRPr="00CE1D86">
              <w:rPr>
                <w:rFonts w:ascii="Meiryo UI" w:eastAsia="Meiryo UI" w:hAnsi="Meiryo UI" w:hint="eastAsia"/>
                <w:sz w:val="16"/>
                <w:szCs w:val="16"/>
              </w:rPr>
              <w:t>フリガナ</w:t>
            </w:r>
          </w:p>
        </w:tc>
        <w:tc>
          <w:tcPr>
            <w:tcW w:w="7229" w:type="dxa"/>
            <w:gridSpan w:val="4"/>
            <w:tcBorders>
              <w:top w:val="single" w:sz="4" w:space="0" w:color="auto"/>
              <w:bottom w:val="dashSmallGap" w:sz="4" w:space="0" w:color="auto"/>
            </w:tcBorders>
            <w:vAlign w:val="center"/>
          </w:tcPr>
          <w:p w14:paraId="2FF28323" w14:textId="6F0E3CB3" w:rsidR="00777015" w:rsidRPr="00CE1D86" w:rsidRDefault="00777015" w:rsidP="00493396">
            <w:pPr>
              <w:adjustRightInd w:val="0"/>
              <w:snapToGrid w:val="0"/>
              <w:spacing w:line="240" w:lineRule="auto"/>
              <w:jc w:val="both"/>
              <w:rPr>
                <w:rFonts w:ascii="Meiryo UI" w:eastAsia="Meiryo UI" w:hAnsi="Meiryo UI"/>
                <w:szCs w:val="21"/>
              </w:rPr>
            </w:pPr>
          </w:p>
        </w:tc>
        <w:tc>
          <w:tcPr>
            <w:tcW w:w="850" w:type="dxa"/>
            <w:vMerge w:val="restart"/>
            <w:tcBorders>
              <w:top w:val="single" w:sz="4" w:space="0" w:color="auto"/>
            </w:tcBorders>
            <w:vAlign w:val="center"/>
          </w:tcPr>
          <w:p w14:paraId="059DB361" w14:textId="77777777" w:rsidR="00777015" w:rsidRPr="00CE1D86" w:rsidRDefault="00143464" w:rsidP="00F23951">
            <w:pPr>
              <w:adjustRightInd w:val="0"/>
              <w:snapToGrid w:val="0"/>
              <w:spacing w:line="240" w:lineRule="auto"/>
              <w:rPr>
                <w:rFonts w:ascii="Meiryo UI" w:eastAsia="Meiryo UI" w:hAnsi="Meiryo UI"/>
                <w:color w:val="A6A6A6" w:themeColor="background1" w:themeShade="A6"/>
                <w:sz w:val="18"/>
                <w:szCs w:val="18"/>
              </w:rPr>
            </w:pPr>
            <w:r w:rsidRPr="00CE1D86">
              <w:rPr>
                <w:rFonts w:ascii="Meiryo UI" w:eastAsia="Meiryo UI" w:hAnsi="Meiryo UI" w:hint="eastAsia"/>
                <w:color w:val="A6A6A6" w:themeColor="background1" w:themeShade="A6"/>
                <w:sz w:val="18"/>
                <w:szCs w:val="18"/>
              </w:rPr>
              <w:t>印</w:t>
            </w:r>
          </w:p>
        </w:tc>
      </w:tr>
      <w:tr w:rsidR="00777015" w:rsidRPr="00CE1D86" w14:paraId="2A2717B2" w14:textId="77777777" w:rsidTr="00F776EB">
        <w:trPr>
          <w:trHeight w:val="397"/>
        </w:trPr>
        <w:tc>
          <w:tcPr>
            <w:tcW w:w="2127" w:type="dxa"/>
            <w:tcBorders>
              <w:top w:val="dashSmallGap" w:sz="4" w:space="0" w:color="auto"/>
            </w:tcBorders>
            <w:vAlign w:val="center"/>
          </w:tcPr>
          <w:p w14:paraId="623851CA" w14:textId="2C15C86E" w:rsidR="00777015" w:rsidRPr="00F776EB" w:rsidRDefault="00777015" w:rsidP="00F23951">
            <w:pPr>
              <w:adjustRightInd w:val="0"/>
              <w:snapToGrid w:val="0"/>
              <w:spacing w:line="240" w:lineRule="auto"/>
              <w:rPr>
                <w:rFonts w:ascii="Meiryo UI" w:eastAsia="Meiryo UI" w:hAnsi="Meiryo UI"/>
                <w:sz w:val="20"/>
                <w:szCs w:val="20"/>
              </w:rPr>
            </w:pPr>
            <w:r w:rsidRPr="00F776EB">
              <w:rPr>
                <w:rFonts w:ascii="Meiryo UI" w:eastAsia="Meiryo UI" w:hAnsi="Meiryo UI" w:hint="eastAsia"/>
                <w:sz w:val="20"/>
                <w:szCs w:val="20"/>
              </w:rPr>
              <w:t>ご契約者名義</w:t>
            </w:r>
          </w:p>
        </w:tc>
        <w:tc>
          <w:tcPr>
            <w:tcW w:w="7229" w:type="dxa"/>
            <w:gridSpan w:val="4"/>
            <w:tcBorders>
              <w:top w:val="dashSmallGap" w:sz="4" w:space="0" w:color="auto"/>
            </w:tcBorders>
            <w:vAlign w:val="center"/>
          </w:tcPr>
          <w:p w14:paraId="25A693B7" w14:textId="103B8528" w:rsidR="00777015" w:rsidRPr="00CE1D86" w:rsidRDefault="00777015" w:rsidP="00493396">
            <w:pPr>
              <w:adjustRightInd w:val="0"/>
              <w:snapToGrid w:val="0"/>
              <w:spacing w:line="240" w:lineRule="auto"/>
              <w:jc w:val="both"/>
              <w:rPr>
                <w:rFonts w:ascii="Meiryo UI" w:eastAsia="Meiryo UI" w:hAnsi="Meiryo UI"/>
                <w:szCs w:val="21"/>
              </w:rPr>
            </w:pPr>
          </w:p>
        </w:tc>
        <w:tc>
          <w:tcPr>
            <w:tcW w:w="850" w:type="dxa"/>
            <w:vMerge/>
          </w:tcPr>
          <w:p w14:paraId="027DAB73" w14:textId="77777777" w:rsidR="00777015" w:rsidRPr="00CE1D86" w:rsidRDefault="00777015" w:rsidP="0036283B">
            <w:pPr>
              <w:adjustRightInd w:val="0"/>
              <w:snapToGrid w:val="0"/>
              <w:spacing w:line="240" w:lineRule="auto"/>
              <w:jc w:val="left"/>
              <w:rPr>
                <w:rFonts w:ascii="Meiryo UI" w:eastAsia="Meiryo UI" w:hAnsi="Meiryo UI"/>
                <w:szCs w:val="21"/>
              </w:rPr>
            </w:pPr>
          </w:p>
        </w:tc>
      </w:tr>
      <w:tr w:rsidR="002B3D1F" w:rsidRPr="00CE1D86" w14:paraId="2DB01088" w14:textId="77777777" w:rsidTr="00F776EB">
        <w:trPr>
          <w:trHeight w:val="397"/>
        </w:trPr>
        <w:tc>
          <w:tcPr>
            <w:tcW w:w="2127" w:type="dxa"/>
            <w:vAlign w:val="center"/>
          </w:tcPr>
          <w:p w14:paraId="5A05DF83" w14:textId="6D6B1BEF" w:rsidR="002B3D1F" w:rsidRPr="00F776EB" w:rsidRDefault="00565CBF" w:rsidP="00F23951">
            <w:pPr>
              <w:adjustRightInd w:val="0"/>
              <w:snapToGrid w:val="0"/>
              <w:spacing w:line="240" w:lineRule="auto"/>
              <w:rPr>
                <w:rFonts w:ascii="Meiryo UI" w:eastAsia="Meiryo UI" w:hAnsi="Meiryo UI"/>
                <w:sz w:val="20"/>
                <w:szCs w:val="20"/>
              </w:rPr>
            </w:pPr>
            <w:r w:rsidRPr="00F776EB">
              <w:rPr>
                <w:rFonts w:ascii="Meiryo UI" w:eastAsia="Meiryo UI" w:hAnsi="Meiryo UI" w:hint="eastAsia"/>
                <w:sz w:val="20"/>
                <w:szCs w:val="20"/>
              </w:rPr>
              <w:t>ご</w:t>
            </w:r>
            <w:r w:rsidR="00A762E5" w:rsidRPr="00F776EB">
              <w:rPr>
                <w:rFonts w:ascii="Meiryo UI" w:eastAsia="Meiryo UI" w:hAnsi="Meiryo UI" w:hint="eastAsia"/>
                <w:sz w:val="20"/>
                <w:szCs w:val="20"/>
              </w:rPr>
              <w:t>契約者</w:t>
            </w:r>
            <w:r w:rsidR="002B3D1F" w:rsidRPr="00F776EB">
              <w:rPr>
                <w:rFonts w:ascii="Meiryo UI" w:eastAsia="Meiryo UI" w:hAnsi="Meiryo UI" w:hint="eastAsia"/>
                <w:sz w:val="20"/>
                <w:szCs w:val="20"/>
              </w:rPr>
              <w:t>住所</w:t>
            </w:r>
          </w:p>
        </w:tc>
        <w:tc>
          <w:tcPr>
            <w:tcW w:w="8079" w:type="dxa"/>
            <w:gridSpan w:val="5"/>
            <w:vAlign w:val="center"/>
          </w:tcPr>
          <w:p w14:paraId="2E5C803B" w14:textId="5670192F" w:rsidR="002B3D1F" w:rsidRPr="00CE1D86" w:rsidRDefault="002B3D1F" w:rsidP="00493396">
            <w:pPr>
              <w:adjustRightInd w:val="0"/>
              <w:snapToGrid w:val="0"/>
              <w:spacing w:line="240" w:lineRule="auto"/>
              <w:jc w:val="both"/>
              <w:rPr>
                <w:rFonts w:ascii="Meiryo UI" w:eastAsia="Meiryo UI" w:hAnsi="Meiryo UI"/>
                <w:szCs w:val="21"/>
              </w:rPr>
            </w:pPr>
          </w:p>
        </w:tc>
      </w:tr>
      <w:tr w:rsidR="00F776EB" w:rsidRPr="00CE1D86" w14:paraId="7F1685FF" w14:textId="77777777" w:rsidTr="00F776EB">
        <w:trPr>
          <w:trHeight w:val="227"/>
        </w:trPr>
        <w:tc>
          <w:tcPr>
            <w:tcW w:w="2127" w:type="dxa"/>
            <w:vAlign w:val="center"/>
          </w:tcPr>
          <w:p w14:paraId="1BC2B244" w14:textId="77777777" w:rsidR="00F776EB" w:rsidRPr="00F776EB" w:rsidRDefault="00F776EB" w:rsidP="00A2786D">
            <w:pPr>
              <w:adjustRightInd w:val="0"/>
              <w:snapToGrid w:val="0"/>
              <w:spacing w:line="240" w:lineRule="auto"/>
              <w:rPr>
                <w:rFonts w:ascii="Meiryo UI" w:eastAsia="Meiryo UI" w:hAnsi="Meiryo UI"/>
                <w:sz w:val="20"/>
                <w:szCs w:val="20"/>
              </w:rPr>
            </w:pPr>
            <w:r w:rsidRPr="00F776EB">
              <w:rPr>
                <w:rFonts w:ascii="Meiryo UI" w:eastAsia="Meiryo UI" w:hAnsi="Meiryo UI" w:hint="eastAsia"/>
                <w:sz w:val="20"/>
                <w:szCs w:val="20"/>
              </w:rPr>
              <w:t>連絡先・電話番号</w:t>
            </w:r>
          </w:p>
        </w:tc>
        <w:tc>
          <w:tcPr>
            <w:tcW w:w="1843" w:type="dxa"/>
            <w:gridSpan w:val="2"/>
            <w:vAlign w:val="bottom"/>
          </w:tcPr>
          <w:p w14:paraId="173DA137" w14:textId="77777777" w:rsidR="00F776EB" w:rsidRPr="00CE1D86" w:rsidRDefault="00F776EB" w:rsidP="00A2786D">
            <w:pPr>
              <w:adjustRightInd w:val="0"/>
              <w:snapToGrid w:val="0"/>
              <w:spacing w:line="240" w:lineRule="auto"/>
              <w:jc w:val="right"/>
              <w:rPr>
                <w:rFonts w:ascii="Meiryo UI" w:eastAsia="Meiryo UI" w:hAnsi="Meiryo UI"/>
                <w:szCs w:val="21"/>
              </w:rPr>
            </w:pPr>
          </w:p>
        </w:tc>
        <w:tc>
          <w:tcPr>
            <w:tcW w:w="1843" w:type="dxa"/>
            <w:vAlign w:val="center"/>
          </w:tcPr>
          <w:p w14:paraId="325E6B89" w14:textId="77777777" w:rsidR="00F776EB" w:rsidRPr="00CE1D86" w:rsidRDefault="00F776EB" w:rsidP="00A2786D">
            <w:pPr>
              <w:adjustRightInd w:val="0"/>
              <w:snapToGrid w:val="0"/>
              <w:spacing w:line="240" w:lineRule="auto"/>
              <w:rPr>
                <w:rFonts w:ascii="Meiryo UI" w:eastAsia="Meiryo UI" w:hAnsi="Meiryo UI"/>
                <w:szCs w:val="21"/>
              </w:rPr>
            </w:pPr>
            <w:r w:rsidRPr="00F776EB">
              <w:rPr>
                <w:rFonts w:ascii="Meiryo UI" w:eastAsia="Meiryo UI" w:hAnsi="Meiryo UI" w:hint="eastAsia"/>
                <w:sz w:val="20"/>
                <w:szCs w:val="20"/>
              </w:rPr>
              <w:t>メールアドレス</w:t>
            </w:r>
          </w:p>
        </w:tc>
        <w:tc>
          <w:tcPr>
            <w:tcW w:w="4393" w:type="dxa"/>
            <w:gridSpan w:val="2"/>
            <w:vAlign w:val="center"/>
          </w:tcPr>
          <w:p w14:paraId="6B503538" w14:textId="77777777" w:rsidR="00F776EB" w:rsidRPr="00CE1D86" w:rsidRDefault="00F776EB" w:rsidP="00A2786D">
            <w:pPr>
              <w:adjustRightInd w:val="0"/>
              <w:snapToGrid w:val="0"/>
              <w:spacing w:line="240" w:lineRule="auto"/>
              <w:jc w:val="both"/>
              <w:rPr>
                <w:rFonts w:ascii="Meiryo UI" w:eastAsia="Meiryo UI" w:hAnsi="Meiryo UI"/>
                <w:szCs w:val="21"/>
              </w:rPr>
            </w:pPr>
          </w:p>
        </w:tc>
      </w:tr>
    </w:tbl>
    <w:p w14:paraId="582E8BCC" w14:textId="1A678F73" w:rsidR="00E567F7" w:rsidRPr="00CE1D86" w:rsidRDefault="00E567F7" w:rsidP="0036283B">
      <w:pPr>
        <w:adjustRightInd w:val="0"/>
        <w:snapToGrid w:val="0"/>
        <w:spacing w:line="240" w:lineRule="auto"/>
        <w:jc w:val="left"/>
        <w:rPr>
          <w:rFonts w:ascii="Meiryo UI" w:eastAsia="Meiryo UI" w:hAnsi="Meiryo UI"/>
          <w:sz w:val="20"/>
          <w:szCs w:val="20"/>
        </w:rPr>
      </w:pPr>
      <w:r w:rsidRPr="00CE1D86">
        <w:rPr>
          <w:rFonts w:ascii="Meiryo UI" w:eastAsia="Meiryo UI" w:hAnsi="Meiryo UI" w:hint="eastAsia"/>
          <w:sz w:val="24"/>
          <w:szCs w:val="24"/>
        </w:rPr>
        <w:t xml:space="preserve"> </w:t>
      </w:r>
      <w:r w:rsidR="006F5289" w:rsidRPr="00CE1D86">
        <w:rPr>
          <w:rFonts w:ascii="Meiryo UI" w:eastAsia="Meiryo UI" w:hAnsi="Meiryo UI" w:hint="eastAsia"/>
          <w:sz w:val="18"/>
          <w:szCs w:val="18"/>
        </w:rPr>
        <w:t>(</w:t>
      </w:r>
      <w:r w:rsidR="00516A58" w:rsidRPr="00CE1D86">
        <w:rPr>
          <w:rFonts w:ascii="Meiryo UI" w:eastAsia="Meiryo UI" w:hAnsi="Meiryo UI" w:hint="eastAsia"/>
          <w:sz w:val="18"/>
          <w:szCs w:val="18"/>
        </w:rPr>
        <w:t>現在の</w:t>
      </w:r>
      <w:r w:rsidR="002F163E" w:rsidRPr="00CE1D86">
        <w:rPr>
          <w:rFonts w:ascii="Meiryo UI" w:eastAsia="Meiryo UI" w:hAnsi="Meiryo UI" w:hint="eastAsia"/>
          <w:sz w:val="18"/>
          <w:szCs w:val="18"/>
        </w:rPr>
        <w:t>ご</w:t>
      </w:r>
      <w:r w:rsidR="00C64C9E" w:rsidRPr="00CE1D86">
        <w:rPr>
          <w:rFonts w:ascii="Meiryo UI" w:eastAsia="Meiryo UI" w:hAnsi="Meiryo UI" w:hint="eastAsia"/>
          <w:sz w:val="18"/>
          <w:szCs w:val="18"/>
        </w:rPr>
        <w:t>契約者以外の場合</w:t>
      </w:r>
      <w:r w:rsidR="006F5289" w:rsidRPr="00CE1D86">
        <w:rPr>
          <w:rFonts w:ascii="Meiryo UI" w:eastAsia="Meiryo UI" w:hAnsi="Meiryo UI" w:hint="eastAsia"/>
          <w:sz w:val="18"/>
          <w:szCs w:val="18"/>
        </w:rPr>
        <w:t>)</w:t>
      </w:r>
      <w:r w:rsidR="00C64C9E" w:rsidRPr="00CE1D86">
        <w:rPr>
          <w:rFonts w:ascii="Meiryo UI" w:eastAsia="Meiryo UI" w:hAnsi="Meiryo UI" w:hint="eastAsia"/>
          <w:sz w:val="18"/>
          <w:szCs w:val="18"/>
        </w:rPr>
        <w:t>申込者</w:t>
      </w:r>
      <w:r w:rsidR="002F163E" w:rsidRPr="00CE1D86">
        <w:rPr>
          <w:rFonts w:ascii="Meiryo UI" w:eastAsia="Meiryo UI" w:hAnsi="Meiryo UI" w:hint="eastAsia"/>
          <w:sz w:val="18"/>
          <w:szCs w:val="18"/>
        </w:rPr>
        <w:t>に対し</w:t>
      </w:r>
      <w:r w:rsidR="005E2778">
        <w:rPr>
          <w:rFonts w:ascii="Meiryo UI" w:eastAsia="Meiryo UI" w:hAnsi="Meiryo UI" w:hint="eastAsia"/>
          <w:sz w:val="18"/>
          <w:szCs w:val="18"/>
        </w:rPr>
        <w:t>、</w:t>
      </w:r>
      <w:r w:rsidR="002F163E" w:rsidRPr="00CE1D86">
        <w:rPr>
          <w:rFonts w:ascii="Meiryo UI" w:eastAsia="Meiryo UI" w:hAnsi="Meiryo UI" w:hint="eastAsia"/>
          <w:sz w:val="18"/>
          <w:szCs w:val="18"/>
        </w:rPr>
        <w:t>本書による電力</w:t>
      </w:r>
      <w:r w:rsidR="009D05B8" w:rsidRPr="00CE1D86">
        <w:rPr>
          <w:rFonts w:ascii="Meiryo UI" w:eastAsia="Meiryo UI" w:hAnsi="Meiryo UI" w:hint="eastAsia"/>
          <w:sz w:val="18"/>
          <w:szCs w:val="18"/>
        </w:rPr>
        <w:t>受給</w:t>
      </w:r>
      <w:r w:rsidR="00516A58" w:rsidRPr="00CE1D86">
        <w:rPr>
          <w:rFonts w:ascii="Meiryo UI" w:eastAsia="Meiryo UI" w:hAnsi="Meiryo UI" w:hint="eastAsia"/>
          <w:sz w:val="18"/>
          <w:szCs w:val="18"/>
        </w:rPr>
        <w:t>契約の</w:t>
      </w:r>
      <w:r w:rsidR="00C64C9E" w:rsidRPr="00CE1D86">
        <w:rPr>
          <w:rFonts w:ascii="Meiryo UI" w:eastAsia="Meiryo UI" w:hAnsi="Meiryo UI" w:hint="eastAsia"/>
          <w:sz w:val="18"/>
          <w:szCs w:val="18"/>
        </w:rPr>
        <w:t>変更</w:t>
      </w:r>
      <w:r w:rsidR="002F163E" w:rsidRPr="00CE1D86">
        <w:rPr>
          <w:rFonts w:ascii="Meiryo UI" w:eastAsia="Meiryo UI" w:hAnsi="Meiryo UI" w:hint="eastAsia"/>
          <w:sz w:val="18"/>
          <w:szCs w:val="18"/>
        </w:rPr>
        <w:t>申込み</w:t>
      </w:r>
      <w:r w:rsidR="00C64C9E" w:rsidRPr="00CE1D86">
        <w:rPr>
          <w:rFonts w:ascii="Meiryo UI" w:eastAsia="Meiryo UI" w:hAnsi="Meiryo UI" w:hint="eastAsia"/>
          <w:sz w:val="18"/>
          <w:szCs w:val="18"/>
        </w:rPr>
        <w:t>に</w:t>
      </w:r>
      <w:r w:rsidR="006F5289" w:rsidRPr="00CE1D86">
        <w:rPr>
          <w:rFonts w:ascii="Meiryo UI" w:eastAsia="Meiryo UI" w:hAnsi="Meiryo UI" w:hint="eastAsia"/>
          <w:sz w:val="18"/>
          <w:szCs w:val="18"/>
        </w:rPr>
        <w:t>係る</w:t>
      </w:r>
      <w:r w:rsidR="00C64C9E" w:rsidRPr="00CE1D86">
        <w:rPr>
          <w:rFonts w:ascii="Meiryo UI" w:eastAsia="Meiryo UI" w:hAnsi="Meiryo UI" w:hint="eastAsia"/>
          <w:sz w:val="18"/>
          <w:szCs w:val="18"/>
        </w:rPr>
        <w:t>権限を委任することに同意します</w:t>
      </w:r>
      <w:r w:rsidR="006F5289" w:rsidRPr="00CE1D86">
        <w:rPr>
          <w:rFonts w:ascii="Meiryo UI" w:eastAsia="Meiryo UI" w:hAnsi="Meiryo UI" w:hint="eastAsia"/>
          <w:sz w:val="18"/>
          <w:szCs w:val="18"/>
        </w:rPr>
        <w:t>。</w:t>
      </w:r>
    </w:p>
    <w:p w14:paraId="6847552B" w14:textId="719D18F9" w:rsidR="00516A58" w:rsidRPr="00CE1D86" w:rsidRDefault="00516A58" w:rsidP="00B9579D">
      <w:pPr>
        <w:adjustRightInd w:val="0"/>
        <w:snapToGrid w:val="0"/>
        <w:spacing w:before="120" w:line="240" w:lineRule="exact"/>
        <w:ind w:rightChars="-203" w:right="-426"/>
        <w:jc w:val="left"/>
        <w:rPr>
          <w:rFonts w:ascii="Meiryo UI" w:eastAsia="Meiryo UI" w:hAnsi="Meiryo UI"/>
          <w:sz w:val="24"/>
          <w:szCs w:val="24"/>
        </w:rPr>
      </w:pPr>
      <w:r w:rsidRPr="00CE1D86">
        <w:rPr>
          <w:rFonts w:ascii="Meiryo UI" w:eastAsia="Meiryo UI" w:hAnsi="Meiryo UI" w:hint="eastAsia"/>
          <w:sz w:val="22"/>
        </w:rPr>
        <w:t>2</w:t>
      </w:r>
      <w:r w:rsidRPr="00CE1D86">
        <w:rPr>
          <w:rFonts w:ascii="Meiryo UI" w:eastAsia="Meiryo UI" w:hAnsi="Meiryo UI"/>
          <w:sz w:val="22"/>
        </w:rPr>
        <w:t>.</w:t>
      </w:r>
      <w:r w:rsidRPr="00CE1D86">
        <w:rPr>
          <w:rFonts w:ascii="Meiryo UI" w:eastAsia="Meiryo UI" w:hAnsi="Meiryo UI" w:hint="eastAsia"/>
          <w:sz w:val="22"/>
        </w:rPr>
        <w:t>新しい電力受給契約情報</w:t>
      </w:r>
      <w:r w:rsidR="00B9579D">
        <w:rPr>
          <w:rFonts w:ascii="Meiryo UI" w:eastAsia="Meiryo UI" w:hAnsi="Meiryo UI" w:hint="eastAsia"/>
          <w:sz w:val="22"/>
        </w:rPr>
        <w:t xml:space="preserve"> </w:t>
      </w:r>
      <w:r w:rsidR="004C1958">
        <w:rPr>
          <w:rFonts w:ascii="Meiryo UI" w:eastAsia="Meiryo UI" w:hAnsi="Meiryo UI" w:hint="eastAsia"/>
          <w:sz w:val="22"/>
        </w:rPr>
        <w:t>(</w:t>
      </w:r>
      <w:r w:rsidRPr="00CE1D86">
        <w:rPr>
          <w:rFonts w:ascii="Meiryo UI" w:eastAsia="Meiryo UI" w:hAnsi="Meiryo UI" w:hint="eastAsia"/>
          <w:sz w:val="22"/>
        </w:rPr>
        <w:t>契約者</w:t>
      </w:r>
      <w:r w:rsidR="00120EB1" w:rsidRPr="00CE1D86">
        <w:rPr>
          <w:rFonts w:ascii="Meiryo UI" w:eastAsia="Meiryo UI" w:hAnsi="Meiryo UI" w:hint="eastAsia"/>
          <w:sz w:val="22"/>
        </w:rPr>
        <w:t>内容</w:t>
      </w:r>
      <w:r w:rsidRPr="00CE1D86">
        <w:rPr>
          <w:rFonts w:ascii="Meiryo UI" w:eastAsia="Meiryo UI" w:hAnsi="Meiryo UI" w:hint="eastAsia"/>
          <w:sz w:val="22"/>
        </w:rPr>
        <w:t>の変更</w:t>
      </w:r>
      <w:r w:rsidR="00B9579D">
        <w:rPr>
          <w:rFonts w:ascii="Meiryo UI" w:eastAsia="Meiryo UI" w:hAnsi="Meiryo UI" w:hint="eastAsia"/>
          <w:sz w:val="22"/>
        </w:rPr>
        <w:t xml:space="preserve"> </w:t>
      </w:r>
      <w:r w:rsidRPr="00CE1D86">
        <w:rPr>
          <w:rFonts w:ascii="Meiryo UI" w:eastAsia="Meiryo UI" w:hAnsi="Meiryo UI" w:hint="eastAsia"/>
          <w:sz w:val="22"/>
        </w:rPr>
        <w:t>□あり</w:t>
      </w:r>
      <w:r w:rsidR="00B9579D">
        <w:rPr>
          <w:rFonts w:ascii="Meiryo UI" w:eastAsia="Meiryo UI" w:hAnsi="Meiryo UI" w:hint="eastAsia"/>
          <w:sz w:val="22"/>
        </w:rPr>
        <w:t xml:space="preserve"> </w:t>
      </w:r>
      <w:r w:rsidRPr="00CE1D86">
        <w:rPr>
          <w:rFonts w:ascii="Meiryo UI" w:eastAsia="Meiryo UI" w:hAnsi="Meiryo UI" w:hint="eastAsia"/>
          <w:sz w:val="22"/>
        </w:rPr>
        <w:t>□なし</w:t>
      </w:r>
      <w:r w:rsidR="004C1958">
        <w:rPr>
          <w:rFonts w:ascii="Meiryo UI" w:eastAsia="Meiryo UI" w:hAnsi="Meiryo UI" w:hint="eastAsia"/>
          <w:sz w:val="22"/>
        </w:rPr>
        <w:t xml:space="preserve">) </w:t>
      </w:r>
      <w:r w:rsidRPr="00B9579D">
        <w:rPr>
          <w:rFonts w:ascii="Meiryo UI" w:eastAsia="Meiryo UI" w:hAnsi="Meiryo UI" w:hint="eastAsia"/>
          <w:color w:val="000000" w:themeColor="text1"/>
          <w:sz w:val="14"/>
          <w:szCs w:val="14"/>
        </w:rPr>
        <w:t>※なしの場合は</w:t>
      </w:r>
      <w:r w:rsidR="00120EB1" w:rsidRPr="00B9579D">
        <w:rPr>
          <w:rFonts w:ascii="Meiryo UI" w:eastAsia="Meiryo UI" w:hAnsi="Meiryo UI" w:hint="eastAsia"/>
          <w:color w:val="000000" w:themeColor="text1"/>
          <w:sz w:val="14"/>
          <w:szCs w:val="14"/>
        </w:rPr>
        <w:t>記載</w:t>
      </w:r>
      <w:r w:rsidR="00B9579D" w:rsidRPr="00B9579D">
        <w:rPr>
          <w:rFonts w:ascii="Meiryo UI" w:eastAsia="Meiryo UI" w:hAnsi="Meiryo UI" w:hint="eastAsia"/>
          <w:color w:val="000000" w:themeColor="text1"/>
          <w:sz w:val="14"/>
          <w:szCs w:val="14"/>
        </w:rPr>
        <w:t>押印</w:t>
      </w:r>
      <w:r w:rsidRPr="00B9579D">
        <w:rPr>
          <w:rFonts w:ascii="Meiryo UI" w:eastAsia="Meiryo UI" w:hAnsi="Meiryo UI" w:hint="eastAsia"/>
          <w:color w:val="000000" w:themeColor="text1"/>
          <w:sz w:val="14"/>
          <w:szCs w:val="14"/>
        </w:rPr>
        <w:t>不要</w:t>
      </w:r>
      <w:r w:rsidR="004C1958" w:rsidRPr="00B9579D">
        <w:rPr>
          <w:rFonts w:ascii="Meiryo UI" w:eastAsia="Meiryo UI" w:hAnsi="Meiryo UI" w:hint="eastAsia"/>
          <w:color w:val="000000" w:themeColor="text1"/>
          <w:sz w:val="14"/>
          <w:szCs w:val="14"/>
        </w:rPr>
        <w:t>、</w:t>
      </w:r>
      <w:r w:rsidR="00B9579D" w:rsidRPr="00B9579D">
        <w:rPr>
          <w:rFonts w:ascii="Meiryo UI" w:eastAsia="Meiryo UI" w:hAnsi="Meiryo UI" w:hint="eastAsia"/>
          <w:color w:val="000000" w:themeColor="text1"/>
          <w:sz w:val="14"/>
          <w:szCs w:val="14"/>
        </w:rPr>
        <w:t>ありの場合で</w:t>
      </w:r>
      <w:r w:rsidR="002A3F44" w:rsidRPr="00B9579D">
        <w:rPr>
          <w:rFonts w:ascii="Meiryo UI" w:eastAsia="Meiryo UI" w:hAnsi="Meiryo UI" w:hint="eastAsia"/>
          <w:color w:val="000000" w:themeColor="text1"/>
          <w:sz w:val="14"/>
          <w:szCs w:val="14"/>
        </w:rPr>
        <w:t>メールでの提出の場合は押印不要</w:t>
      </w:r>
    </w:p>
    <w:tbl>
      <w:tblPr>
        <w:tblStyle w:val="ab"/>
        <w:tblW w:w="10206"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6"/>
        <w:gridCol w:w="1436"/>
        <w:gridCol w:w="350"/>
        <w:gridCol w:w="78"/>
        <w:gridCol w:w="270"/>
        <w:gridCol w:w="347"/>
        <w:gridCol w:w="348"/>
        <w:gridCol w:w="347"/>
        <w:gridCol w:w="348"/>
        <w:gridCol w:w="183"/>
        <w:gridCol w:w="165"/>
        <w:gridCol w:w="347"/>
        <w:gridCol w:w="348"/>
        <w:gridCol w:w="347"/>
        <w:gridCol w:w="348"/>
        <w:gridCol w:w="347"/>
        <w:gridCol w:w="348"/>
        <w:gridCol w:w="348"/>
        <w:gridCol w:w="945"/>
        <w:gridCol w:w="850"/>
      </w:tblGrid>
      <w:tr w:rsidR="00516A58" w:rsidRPr="00CE1D86" w14:paraId="41CEA3D7" w14:textId="77777777" w:rsidTr="00120EB1">
        <w:trPr>
          <w:trHeight w:val="227"/>
        </w:trPr>
        <w:tc>
          <w:tcPr>
            <w:tcW w:w="2106" w:type="dxa"/>
            <w:tcBorders>
              <w:bottom w:val="dashSmallGap" w:sz="4" w:space="0" w:color="auto"/>
            </w:tcBorders>
            <w:vAlign w:val="center"/>
          </w:tcPr>
          <w:p w14:paraId="139B3022" w14:textId="77777777" w:rsidR="00516A58" w:rsidRPr="00CE1D86" w:rsidRDefault="00516A58" w:rsidP="00F23951">
            <w:pPr>
              <w:adjustRightInd w:val="0"/>
              <w:snapToGrid w:val="0"/>
              <w:spacing w:line="240" w:lineRule="auto"/>
              <w:rPr>
                <w:rFonts w:ascii="Meiryo UI" w:eastAsia="Meiryo UI" w:hAnsi="Meiryo UI"/>
                <w:sz w:val="16"/>
                <w:szCs w:val="16"/>
              </w:rPr>
            </w:pPr>
            <w:r w:rsidRPr="00CE1D86">
              <w:rPr>
                <w:rFonts w:ascii="Meiryo UI" w:eastAsia="Meiryo UI" w:hAnsi="Meiryo UI" w:hint="eastAsia"/>
                <w:sz w:val="16"/>
                <w:szCs w:val="16"/>
              </w:rPr>
              <w:t>フリガナ</w:t>
            </w:r>
          </w:p>
        </w:tc>
        <w:tc>
          <w:tcPr>
            <w:tcW w:w="7250" w:type="dxa"/>
            <w:gridSpan w:val="18"/>
            <w:tcBorders>
              <w:bottom w:val="dashSmallGap" w:sz="4" w:space="0" w:color="auto"/>
            </w:tcBorders>
            <w:vAlign w:val="center"/>
          </w:tcPr>
          <w:p w14:paraId="43925634" w14:textId="77777777" w:rsidR="00516A58" w:rsidRPr="00CE1D86" w:rsidRDefault="00516A58" w:rsidP="00120EB1">
            <w:pPr>
              <w:adjustRightInd w:val="0"/>
              <w:snapToGrid w:val="0"/>
              <w:spacing w:line="240" w:lineRule="auto"/>
              <w:jc w:val="both"/>
              <w:rPr>
                <w:rFonts w:ascii="Meiryo UI" w:eastAsia="Meiryo UI" w:hAnsi="Meiryo UI"/>
                <w:szCs w:val="21"/>
              </w:rPr>
            </w:pPr>
          </w:p>
        </w:tc>
        <w:tc>
          <w:tcPr>
            <w:tcW w:w="850" w:type="dxa"/>
            <w:vMerge w:val="restart"/>
            <w:vAlign w:val="center"/>
          </w:tcPr>
          <w:p w14:paraId="6001D82A" w14:textId="77777777" w:rsidR="00516A58" w:rsidRPr="00CE1D86" w:rsidRDefault="00516A58" w:rsidP="00F23951">
            <w:pPr>
              <w:adjustRightInd w:val="0"/>
              <w:snapToGrid w:val="0"/>
              <w:spacing w:line="240" w:lineRule="auto"/>
              <w:rPr>
                <w:rFonts w:ascii="Meiryo UI" w:eastAsia="Meiryo UI" w:hAnsi="Meiryo UI"/>
                <w:color w:val="A6A6A6" w:themeColor="background1" w:themeShade="A6"/>
                <w:sz w:val="18"/>
                <w:szCs w:val="18"/>
              </w:rPr>
            </w:pPr>
            <w:r w:rsidRPr="00CE1D86">
              <w:rPr>
                <w:rFonts w:ascii="Meiryo UI" w:eastAsia="Meiryo UI" w:hAnsi="Meiryo UI" w:hint="eastAsia"/>
                <w:color w:val="A6A6A6" w:themeColor="background1" w:themeShade="A6"/>
                <w:sz w:val="18"/>
                <w:szCs w:val="18"/>
              </w:rPr>
              <w:t>印</w:t>
            </w:r>
          </w:p>
        </w:tc>
      </w:tr>
      <w:tr w:rsidR="00516A58" w:rsidRPr="00CE1D86" w14:paraId="57635652" w14:textId="77777777" w:rsidTr="00493396">
        <w:trPr>
          <w:trHeight w:val="397"/>
        </w:trPr>
        <w:tc>
          <w:tcPr>
            <w:tcW w:w="2106" w:type="dxa"/>
            <w:tcBorders>
              <w:top w:val="dashSmallGap" w:sz="4" w:space="0" w:color="auto"/>
            </w:tcBorders>
            <w:vAlign w:val="center"/>
          </w:tcPr>
          <w:p w14:paraId="2F704E1E" w14:textId="77777777" w:rsidR="00516A58" w:rsidRPr="00F776EB" w:rsidRDefault="00516A58" w:rsidP="00F23951">
            <w:pPr>
              <w:adjustRightInd w:val="0"/>
              <w:snapToGrid w:val="0"/>
              <w:spacing w:line="240" w:lineRule="auto"/>
              <w:rPr>
                <w:rFonts w:ascii="Meiryo UI" w:eastAsia="Meiryo UI" w:hAnsi="Meiryo UI"/>
                <w:sz w:val="20"/>
                <w:szCs w:val="20"/>
              </w:rPr>
            </w:pPr>
            <w:r w:rsidRPr="00F776EB">
              <w:rPr>
                <w:rFonts w:ascii="Meiryo UI" w:eastAsia="Meiryo UI" w:hAnsi="Meiryo UI" w:hint="eastAsia"/>
                <w:sz w:val="20"/>
                <w:szCs w:val="20"/>
              </w:rPr>
              <w:t>ご契約者名義</w:t>
            </w:r>
          </w:p>
        </w:tc>
        <w:tc>
          <w:tcPr>
            <w:tcW w:w="7250" w:type="dxa"/>
            <w:gridSpan w:val="18"/>
            <w:tcBorders>
              <w:top w:val="dashSmallGap" w:sz="4" w:space="0" w:color="auto"/>
            </w:tcBorders>
            <w:vAlign w:val="center"/>
          </w:tcPr>
          <w:p w14:paraId="027194AB" w14:textId="25830F1F" w:rsidR="00516A58" w:rsidRPr="00CE1D86" w:rsidRDefault="00516A58" w:rsidP="00493396">
            <w:pPr>
              <w:adjustRightInd w:val="0"/>
              <w:snapToGrid w:val="0"/>
              <w:spacing w:line="240" w:lineRule="auto"/>
              <w:jc w:val="both"/>
              <w:rPr>
                <w:rFonts w:ascii="Meiryo UI" w:eastAsia="Meiryo UI" w:hAnsi="Meiryo UI"/>
                <w:sz w:val="14"/>
                <w:szCs w:val="14"/>
              </w:rPr>
            </w:pPr>
          </w:p>
        </w:tc>
        <w:tc>
          <w:tcPr>
            <w:tcW w:w="850" w:type="dxa"/>
            <w:vMerge/>
          </w:tcPr>
          <w:p w14:paraId="5A610756" w14:textId="77777777" w:rsidR="00516A58" w:rsidRPr="00CE1D86" w:rsidRDefault="00516A58" w:rsidP="0036283B">
            <w:pPr>
              <w:adjustRightInd w:val="0"/>
              <w:snapToGrid w:val="0"/>
              <w:spacing w:line="240" w:lineRule="auto"/>
              <w:jc w:val="left"/>
              <w:rPr>
                <w:rFonts w:ascii="Meiryo UI" w:eastAsia="Meiryo UI" w:hAnsi="Meiryo UI"/>
                <w:szCs w:val="21"/>
              </w:rPr>
            </w:pPr>
          </w:p>
        </w:tc>
      </w:tr>
      <w:tr w:rsidR="00516A58" w:rsidRPr="00CE1D86" w14:paraId="3A07FBEC" w14:textId="77777777" w:rsidTr="00493396">
        <w:trPr>
          <w:trHeight w:val="397"/>
        </w:trPr>
        <w:tc>
          <w:tcPr>
            <w:tcW w:w="2106" w:type="dxa"/>
            <w:vAlign w:val="center"/>
          </w:tcPr>
          <w:p w14:paraId="4F66A133" w14:textId="77777777" w:rsidR="00516A58" w:rsidRPr="00F776EB" w:rsidRDefault="00516A58" w:rsidP="00F23951">
            <w:pPr>
              <w:adjustRightInd w:val="0"/>
              <w:snapToGrid w:val="0"/>
              <w:spacing w:line="240" w:lineRule="auto"/>
              <w:rPr>
                <w:rFonts w:ascii="Meiryo UI" w:eastAsia="Meiryo UI" w:hAnsi="Meiryo UI"/>
                <w:sz w:val="20"/>
                <w:szCs w:val="20"/>
              </w:rPr>
            </w:pPr>
            <w:r w:rsidRPr="00F776EB">
              <w:rPr>
                <w:rFonts w:ascii="Meiryo UI" w:eastAsia="Meiryo UI" w:hAnsi="Meiryo UI" w:hint="eastAsia"/>
                <w:sz w:val="20"/>
                <w:szCs w:val="20"/>
              </w:rPr>
              <w:t>ご契約者住所</w:t>
            </w:r>
          </w:p>
        </w:tc>
        <w:tc>
          <w:tcPr>
            <w:tcW w:w="8100" w:type="dxa"/>
            <w:gridSpan w:val="19"/>
            <w:vAlign w:val="center"/>
          </w:tcPr>
          <w:p w14:paraId="2F430AF4" w14:textId="2FE7D315" w:rsidR="00516A58" w:rsidRPr="00CE1D86" w:rsidRDefault="00516A58" w:rsidP="00493396">
            <w:pPr>
              <w:adjustRightInd w:val="0"/>
              <w:snapToGrid w:val="0"/>
              <w:spacing w:line="240" w:lineRule="auto"/>
              <w:jc w:val="both"/>
              <w:rPr>
                <w:rFonts w:ascii="Meiryo UI" w:eastAsia="Meiryo UI" w:hAnsi="Meiryo UI"/>
                <w:szCs w:val="21"/>
              </w:rPr>
            </w:pPr>
          </w:p>
        </w:tc>
      </w:tr>
      <w:tr w:rsidR="005F09A6" w:rsidRPr="00CE1D86" w14:paraId="6D10078D" w14:textId="77777777" w:rsidTr="00120EB1">
        <w:trPr>
          <w:trHeight w:val="397"/>
        </w:trPr>
        <w:tc>
          <w:tcPr>
            <w:tcW w:w="2106" w:type="dxa"/>
            <w:vAlign w:val="center"/>
          </w:tcPr>
          <w:p w14:paraId="262893B2" w14:textId="1BE4F90C" w:rsidR="005F09A6" w:rsidRPr="00CE1D86" w:rsidRDefault="005F09A6" w:rsidP="00F23951">
            <w:pPr>
              <w:adjustRightInd w:val="0"/>
              <w:snapToGrid w:val="0"/>
              <w:spacing w:line="240" w:lineRule="auto"/>
              <w:rPr>
                <w:rFonts w:ascii="Meiryo UI" w:eastAsia="Meiryo UI" w:hAnsi="Meiryo UI"/>
                <w:szCs w:val="21"/>
              </w:rPr>
            </w:pPr>
            <w:r w:rsidRPr="00EB1686">
              <w:rPr>
                <w:rFonts w:ascii="Meiryo UI" w:eastAsia="Meiryo UI" w:hAnsi="Meiryo UI" w:hint="eastAsia"/>
                <w:spacing w:val="1"/>
                <w:w w:val="75"/>
                <w:kern w:val="0"/>
                <w:szCs w:val="21"/>
                <w:fitText w:val="1890" w:id="-1046682624"/>
              </w:rPr>
              <w:t>適格請求書発行事業者番</w:t>
            </w:r>
            <w:r w:rsidRPr="00EB1686">
              <w:rPr>
                <w:rFonts w:ascii="Meiryo UI" w:eastAsia="Meiryo UI" w:hAnsi="Meiryo UI" w:hint="eastAsia"/>
                <w:spacing w:val="-2"/>
                <w:w w:val="75"/>
                <w:kern w:val="0"/>
                <w:szCs w:val="21"/>
                <w:fitText w:val="1890" w:id="-1046682624"/>
              </w:rPr>
              <w:t>号</w:t>
            </w:r>
          </w:p>
        </w:tc>
        <w:tc>
          <w:tcPr>
            <w:tcW w:w="1438" w:type="dxa"/>
            <w:vAlign w:val="center"/>
          </w:tcPr>
          <w:p w14:paraId="4F86D5E9" w14:textId="09E4D0F7" w:rsidR="005F09A6" w:rsidRPr="00CE1D86" w:rsidRDefault="005F09A6" w:rsidP="0036283B">
            <w:pPr>
              <w:adjustRightInd w:val="0"/>
              <w:snapToGrid w:val="0"/>
              <w:spacing w:line="240" w:lineRule="auto"/>
              <w:jc w:val="left"/>
              <w:rPr>
                <w:rFonts w:ascii="Meiryo UI" w:eastAsia="Meiryo UI" w:hAnsi="Meiryo UI"/>
                <w:szCs w:val="21"/>
              </w:rPr>
            </w:pPr>
            <w:r w:rsidRPr="00CE1D86">
              <w:rPr>
                <w:rFonts w:ascii="Meiryo UI" w:eastAsia="Meiryo UI" w:hAnsi="Meiryo UI" w:hint="eastAsia"/>
                <w:sz w:val="18"/>
                <w:szCs w:val="18"/>
              </w:rPr>
              <w:t>□取得済/予定</w:t>
            </w:r>
          </w:p>
        </w:tc>
        <w:tc>
          <w:tcPr>
            <w:tcW w:w="347" w:type="dxa"/>
            <w:tcBorders>
              <w:right w:val="dashSmallGap" w:sz="4" w:space="0" w:color="auto"/>
            </w:tcBorders>
            <w:vAlign w:val="center"/>
          </w:tcPr>
          <w:p w14:paraId="02C93107" w14:textId="461B0F67" w:rsidR="005F09A6" w:rsidRPr="00CE1D86" w:rsidRDefault="005F09A6" w:rsidP="0036283B">
            <w:pPr>
              <w:adjustRightInd w:val="0"/>
              <w:snapToGrid w:val="0"/>
              <w:spacing w:line="240" w:lineRule="auto"/>
              <w:jc w:val="left"/>
              <w:rPr>
                <w:rFonts w:ascii="Meiryo UI" w:eastAsia="Meiryo UI" w:hAnsi="Meiryo UI"/>
                <w:szCs w:val="21"/>
              </w:rPr>
            </w:pPr>
            <w:r w:rsidRPr="00CE1D86">
              <w:rPr>
                <w:rFonts w:ascii="Meiryo UI" w:eastAsia="Meiryo UI" w:hAnsi="Meiryo UI" w:hint="eastAsia"/>
                <w:szCs w:val="21"/>
              </w:rPr>
              <w:t>T</w:t>
            </w:r>
          </w:p>
        </w:tc>
        <w:tc>
          <w:tcPr>
            <w:tcW w:w="348" w:type="dxa"/>
            <w:gridSpan w:val="2"/>
            <w:tcBorders>
              <w:left w:val="dashSmallGap" w:sz="4" w:space="0" w:color="auto"/>
              <w:right w:val="dashSmallGap" w:sz="4" w:space="0" w:color="auto"/>
            </w:tcBorders>
            <w:vAlign w:val="center"/>
          </w:tcPr>
          <w:p w14:paraId="7B6A83CD"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7" w:type="dxa"/>
            <w:tcBorders>
              <w:left w:val="dashSmallGap" w:sz="4" w:space="0" w:color="auto"/>
              <w:right w:val="dashSmallGap" w:sz="4" w:space="0" w:color="auto"/>
            </w:tcBorders>
            <w:vAlign w:val="center"/>
          </w:tcPr>
          <w:p w14:paraId="404F3A66"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8" w:type="dxa"/>
            <w:tcBorders>
              <w:left w:val="dashSmallGap" w:sz="4" w:space="0" w:color="auto"/>
              <w:right w:val="dashSmallGap" w:sz="4" w:space="0" w:color="auto"/>
            </w:tcBorders>
            <w:vAlign w:val="center"/>
          </w:tcPr>
          <w:p w14:paraId="3A802D40"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7" w:type="dxa"/>
            <w:tcBorders>
              <w:left w:val="dashSmallGap" w:sz="4" w:space="0" w:color="auto"/>
              <w:right w:val="dashSmallGap" w:sz="4" w:space="0" w:color="auto"/>
            </w:tcBorders>
            <w:vAlign w:val="center"/>
          </w:tcPr>
          <w:p w14:paraId="6254D40D"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8" w:type="dxa"/>
            <w:tcBorders>
              <w:left w:val="dashSmallGap" w:sz="4" w:space="0" w:color="auto"/>
              <w:right w:val="dashSmallGap" w:sz="4" w:space="0" w:color="auto"/>
            </w:tcBorders>
            <w:vAlign w:val="center"/>
          </w:tcPr>
          <w:p w14:paraId="6B57F4D3"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8" w:type="dxa"/>
            <w:gridSpan w:val="2"/>
            <w:tcBorders>
              <w:left w:val="dashSmallGap" w:sz="4" w:space="0" w:color="auto"/>
              <w:right w:val="dashSmallGap" w:sz="4" w:space="0" w:color="auto"/>
            </w:tcBorders>
            <w:vAlign w:val="center"/>
          </w:tcPr>
          <w:p w14:paraId="28583764"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7" w:type="dxa"/>
            <w:tcBorders>
              <w:left w:val="dashSmallGap" w:sz="4" w:space="0" w:color="auto"/>
              <w:right w:val="dashSmallGap" w:sz="4" w:space="0" w:color="auto"/>
            </w:tcBorders>
            <w:vAlign w:val="center"/>
          </w:tcPr>
          <w:p w14:paraId="5B51D12A"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8" w:type="dxa"/>
            <w:tcBorders>
              <w:left w:val="dashSmallGap" w:sz="4" w:space="0" w:color="auto"/>
              <w:right w:val="dashSmallGap" w:sz="4" w:space="0" w:color="auto"/>
            </w:tcBorders>
            <w:vAlign w:val="center"/>
          </w:tcPr>
          <w:p w14:paraId="6CD2304A"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7" w:type="dxa"/>
            <w:tcBorders>
              <w:left w:val="dashSmallGap" w:sz="4" w:space="0" w:color="auto"/>
              <w:right w:val="dashSmallGap" w:sz="4" w:space="0" w:color="auto"/>
            </w:tcBorders>
            <w:vAlign w:val="center"/>
          </w:tcPr>
          <w:p w14:paraId="569386A2"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8" w:type="dxa"/>
            <w:tcBorders>
              <w:left w:val="dashSmallGap" w:sz="4" w:space="0" w:color="auto"/>
              <w:right w:val="dashSmallGap" w:sz="4" w:space="0" w:color="auto"/>
            </w:tcBorders>
            <w:vAlign w:val="center"/>
          </w:tcPr>
          <w:p w14:paraId="74A0E983"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7" w:type="dxa"/>
            <w:tcBorders>
              <w:left w:val="dashSmallGap" w:sz="4" w:space="0" w:color="auto"/>
              <w:right w:val="dashSmallGap" w:sz="4" w:space="0" w:color="auto"/>
            </w:tcBorders>
            <w:vAlign w:val="center"/>
          </w:tcPr>
          <w:p w14:paraId="5C2B3FAC"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8" w:type="dxa"/>
            <w:tcBorders>
              <w:left w:val="dashSmallGap" w:sz="4" w:space="0" w:color="auto"/>
              <w:right w:val="dashSmallGap" w:sz="4" w:space="0" w:color="auto"/>
            </w:tcBorders>
            <w:vAlign w:val="center"/>
          </w:tcPr>
          <w:p w14:paraId="023697B5"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348" w:type="dxa"/>
            <w:tcBorders>
              <w:left w:val="dashSmallGap" w:sz="4" w:space="0" w:color="auto"/>
            </w:tcBorders>
            <w:vAlign w:val="center"/>
          </w:tcPr>
          <w:p w14:paraId="0366B5A7" w14:textId="77777777" w:rsidR="005F09A6" w:rsidRPr="00CE1D86" w:rsidRDefault="005F09A6" w:rsidP="00120EB1">
            <w:pPr>
              <w:adjustRightInd w:val="0"/>
              <w:snapToGrid w:val="0"/>
              <w:spacing w:line="240" w:lineRule="auto"/>
              <w:jc w:val="both"/>
              <w:rPr>
                <w:rFonts w:ascii="Meiryo UI" w:eastAsia="Meiryo UI" w:hAnsi="Meiryo UI"/>
                <w:szCs w:val="21"/>
              </w:rPr>
            </w:pPr>
          </w:p>
        </w:tc>
        <w:tc>
          <w:tcPr>
            <w:tcW w:w="1796" w:type="dxa"/>
            <w:gridSpan w:val="2"/>
            <w:vAlign w:val="center"/>
          </w:tcPr>
          <w:p w14:paraId="7DB6E8DB" w14:textId="036579EE" w:rsidR="005F09A6" w:rsidRPr="00CE1D86" w:rsidRDefault="005F09A6" w:rsidP="0036283B">
            <w:pPr>
              <w:adjustRightInd w:val="0"/>
              <w:snapToGrid w:val="0"/>
              <w:spacing w:line="240" w:lineRule="auto"/>
              <w:jc w:val="left"/>
              <w:rPr>
                <w:rFonts w:ascii="Meiryo UI" w:eastAsia="Meiryo UI" w:hAnsi="Meiryo UI"/>
                <w:szCs w:val="21"/>
              </w:rPr>
            </w:pPr>
            <w:r w:rsidRPr="00CE1D86">
              <w:rPr>
                <w:rFonts w:ascii="Meiryo UI" w:eastAsia="Meiryo UI" w:hAnsi="Meiryo UI" w:hint="eastAsia"/>
                <w:sz w:val="20"/>
                <w:szCs w:val="20"/>
              </w:rPr>
              <w:t>□取得予定なし</w:t>
            </w:r>
          </w:p>
        </w:tc>
      </w:tr>
      <w:tr w:rsidR="00516A58" w:rsidRPr="00CE1D86" w14:paraId="364C14B4" w14:textId="77777777" w:rsidTr="00493396">
        <w:trPr>
          <w:trHeight w:val="227"/>
        </w:trPr>
        <w:tc>
          <w:tcPr>
            <w:tcW w:w="2106" w:type="dxa"/>
            <w:vAlign w:val="center"/>
          </w:tcPr>
          <w:p w14:paraId="5F5858EF" w14:textId="720B35F0" w:rsidR="00516A58" w:rsidRPr="00CE1D86" w:rsidRDefault="00516A58" w:rsidP="00F23951">
            <w:pPr>
              <w:adjustRightInd w:val="0"/>
              <w:snapToGrid w:val="0"/>
              <w:spacing w:line="240" w:lineRule="auto"/>
              <w:rPr>
                <w:rFonts w:ascii="Meiryo UI" w:eastAsia="Meiryo UI" w:hAnsi="Meiryo UI"/>
                <w:szCs w:val="21"/>
              </w:rPr>
            </w:pPr>
            <w:bookmarkStart w:id="0" w:name="_Hlk188550006"/>
            <w:r w:rsidRPr="00F776EB">
              <w:rPr>
                <w:rFonts w:ascii="Meiryo UI" w:eastAsia="Meiryo UI" w:hAnsi="Meiryo UI" w:hint="eastAsia"/>
                <w:sz w:val="20"/>
                <w:szCs w:val="20"/>
              </w:rPr>
              <w:t>連絡先</w:t>
            </w:r>
            <w:r w:rsidR="002D74AE" w:rsidRPr="00F776EB">
              <w:rPr>
                <w:rFonts w:ascii="Meiryo UI" w:eastAsia="Meiryo UI" w:hAnsi="Meiryo UI" w:hint="eastAsia"/>
                <w:sz w:val="20"/>
                <w:szCs w:val="20"/>
              </w:rPr>
              <w:t>・</w:t>
            </w:r>
            <w:r w:rsidRPr="00F776EB">
              <w:rPr>
                <w:rFonts w:ascii="Meiryo UI" w:eastAsia="Meiryo UI" w:hAnsi="Meiryo UI" w:hint="eastAsia"/>
                <w:sz w:val="20"/>
                <w:szCs w:val="20"/>
              </w:rPr>
              <w:t>電話番号</w:t>
            </w:r>
          </w:p>
        </w:tc>
        <w:tc>
          <w:tcPr>
            <w:tcW w:w="1863" w:type="dxa"/>
            <w:gridSpan w:val="3"/>
            <w:vAlign w:val="bottom"/>
          </w:tcPr>
          <w:p w14:paraId="5B58BE9C" w14:textId="790B23BE" w:rsidR="00516A58" w:rsidRPr="00CE1D86" w:rsidRDefault="00516A58" w:rsidP="007553AE">
            <w:pPr>
              <w:adjustRightInd w:val="0"/>
              <w:snapToGrid w:val="0"/>
              <w:spacing w:line="240" w:lineRule="auto"/>
              <w:jc w:val="right"/>
              <w:rPr>
                <w:rFonts w:ascii="Meiryo UI" w:eastAsia="Meiryo UI" w:hAnsi="Meiryo UI"/>
                <w:szCs w:val="21"/>
              </w:rPr>
            </w:pPr>
          </w:p>
        </w:tc>
        <w:tc>
          <w:tcPr>
            <w:tcW w:w="1843" w:type="dxa"/>
            <w:gridSpan w:val="6"/>
            <w:vAlign w:val="center"/>
          </w:tcPr>
          <w:p w14:paraId="76955530" w14:textId="5A3B57F0" w:rsidR="00516A58" w:rsidRPr="00CE1D86" w:rsidRDefault="002D74AE" w:rsidP="002D74AE">
            <w:pPr>
              <w:adjustRightInd w:val="0"/>
              <w:snapToGrid w:val="0"/>
              <w:spacing w:line="240" w:lineRule="auto"/>
              <w:rPr>
                <w:rFonts w:ascii="Meiryo UI" w:eastAsia="Meiryo UI" w:hAnsi="Meiryo UI"/>
                <w:szCs w:val="21"/>
              </w:rPr>
            </w:pPr>
            <w:r w:rsidRPr="00F776EB">
              <w:rPr>
                <w:rFonts w:ascii="Meiryo UI" w:eastAsia="Meiryo UI" w:hAnsi="Meiryo UI" w:hint="eastAsia"/>
                <w:sz w:val="20"/>
                <w:szCs w:val="20"/>
              </w:rPr>
              <w:t>メールアドレス</w:t>
            </w:r>
          </w:p>
        </w:tc>
        <w:tc>
          <w:tcPr>
            <w:tcW w:w="4394" w:type="dxa"/>
            <w:gridSpan w:val="10"/>
            <w:vAlign w:val="center"/>
          </w:tcPr>
          <w:p w14:paraId="59F20F91" w14:textId="6B9996A8" w:rsidR="00516A58" w:rsidRPr="00CE1D86" w:rsidRDefault="00516A58" w:rsidP="00493396">
            <w:pPr>
              <w:adjustRightInd w:val="0"/>
              <w:snapToGrid w:val="0"/>
              <w:spacing w:line="240" w:lineRule="auto"/>
              <w:jc w:val="both"/>
              <w:rPr>
                <w:rFonts w:ascii="Meiryo UI" w:eastAsia="Meiryo UI" w:hAnsi="Meiryo UI"/>
                <w:szCs w:val="21"/>
              </w:rPr>
            </w:pPr>
          </w:p>
        </w:tc>
      </w:tr>
    </w:tbl>
    <w:bookmarkEnd w:id="0"/>
    <w:p w14:paraId="1FC30DDE" w14:textId="790FBBE6" w:rsidR="00516A58" w:rsidRPr="00CE1D86" w:rsidRDefault="00516A58" w:rsidP="0036283B">
      <w:pPr>
        <w:adjustRightInd w:val="0"/>
        <w:snapToGrid w:val="0"/>
        <w:spacing w:line="240" w:lineRule="auto"/>
        <w:jc w:val="left"/>
        <w:rPr>
          <w:rFonts w:ascii="Meiryo UI" w:eastAsia="Meiryo UI" w:hAnsi="Meiryo UI"/>
          <w:sz w:val="20"/>
          <w:szCs w:val="20"/>
        </w:rPr>
      </w:pPr>
      <w:r w:rsidRPr="00CE1D86">
        <w:rPr>
          <w:rFonts w:ascii="Meiryo UI" w:eastAsia="Meiryo UI" w:hAnsi="Meiryo UI" w:hint="eastAsia"/>
          <w:sz w:val="24"/>
          <w:szCs w:val="24"/>
        </w:rPr>
        <w:t xml:space="preserve"> </w:t>
      </w:r>
      <w:r w:rsidRPr="00CE1D86">
        <w:rPr>
          <w:rFonts w:ascii="Meiryo UI" w:eastAsia="Meiryo UI" w:hAnsi="Meiryo UI" w:hint="eastAsia"/>
          <w:sz w:val="18"/>
          <w:szCs w:val="18"/>
        </w:rPr>
        <w:t>（新しいご契約者以外の場合）申込者に対し</w:t>
      </w:r>
      <w:r w:rsidR="005E2778">
        <w:rPr>
          <w:rFonts w:ascii="Meiryo UI" w:eastAsia="Meiryo UI" w:hAnsi="Meiryo UI" w:hint="eastAsia"/>
          <w:sz w:val="18"/>
          <w:szCs w:val="18"/>
        </w:rPr>
        <w:t>、</w:t>
      </w:r>
      <w:r w:rsidRPr="00CE1D86">
        <w:rPr>
          <w:rFonts w:ascii="Meiryo UI" w:eastAsia="Meiryo UI" w:hAnsi="Meiryo UI" w:hint="eastAsia"/>
          <w:sz w:val="18"/>
          <w:szCs w:val="18"/>
        </w:rPr>
        <w:t>本書による電力受給契約の変更申込みに</w:t>
      </w:r>
      <w:r w:rsidR="006F5289" w:rsidRPr="00CE1D86">
        <w:rPr>
          <w:rFonts w:ascii="Meiryo UI" w:eastAsia="Meiryo UI" w:hAnsi="Meiryo UI" w:hint="eastAsia"/>
          <w:sz w:val="18"/>
          <w:szCs w:val="18"/>
        </w:rPr>
        <w:t>係る</w:t>
      </w:r>
      <w:r w:rsidRPr="00CE1D86">
        <w:rPr>
          <w:rFonts w:ascii="Meiryo UI" w:eastAsia="Meiryo UI" w:hAnsi="Meiryo UI" w:hint="eastAsia"/>
          <w:sz w:val="18"/>
          <w:szCs w:val="18"/>
        </w:rPr>
        <w:t>権限を委任することに同意します。</w:t>
      </w:r>
    </w:p>
    <w:p w14:paraId="6D8FC3FF" w14:textId="185A6003" w:rsidR="00516A58" w:rsidRPr="00CE1D86" w:rsidRDefault="00516A58" w:rsidP="00F776EB">
      <w:pPr>
        <w:pStyle w:val="a9"/>
        <w:adjustRightInd w:val="0"/>
        <w:snapToGrid w:val="0"/>
        <w:spacing w:before="120" w:line="240" w:lineRule="exact"/>
        <w:jc w:val="left"/>
        <w:rPr>
          <w:rFonts w:ascii="Meiryo UI" w:eastAsia="Meiryo UI" w:hAnsi="Meiryo UI"/>
          <w:sz w:val="24"/>
          <w:szCs w:val="24"/>
        </w:rPr>
      </w:pPr>
      <w:r w:rsidRPr="00CE1D86">
        <w:rPr>
          <w:rFonts w:ascii="Meiryo UI" w:eastAsia="Meiryo UI" w:hAnsi="Meiryo UI" w:cs="Times New Roman" w:hint="eastAsia"/>
          <w:sz w:val="24"/>
          <w:szCs w:val="24"/>
        </w:rPr>
        <w:t>3.</w:t>
      </w:r>
      <w:r w:rsidR="005F09A6" w:rsidRPr="00F776EB">
        <w:rPr>
          <w:rFonts w:ascii="Meiryo UI" w:eastAsia="Meiryo UI" w:hAnsi="Meiryo UI" w:cs="Times New Roman" w:hint="eastAsia"/>
          <w:sz w:val="22"/>
        </w:rPr>
        <w:t xml:space="preserve">振込先口座情報　</w:t>
      </w:r>
      <w:r w:rsidR="00B9579D">
        <w:rPr>
          <w:rFonts w:ascii="Meiryo UI" w:eastAsia="Meiryo UI" w:hAnsi="Meiryo UI" w:cs="Times New Roman" w:hint="eastAsia"/>
          <w:szCs w:val="21"/>
        </w:rPr>
        <w:t>(</w:t>
      </w:r>
      <w:r w:rsidR="005F09A6" w:rsidRPr="00F776EB">
        <w:rPr>
          <w:rFonts w:ascii="Meiryo UI" w:eastAsia="Meiryo UI" w:hAnsi="Meiryo UI" w:cs="Times New Roman" w:hint="eastAsia"/>
          <w:szCs w:val="21"/>
        </w:rPr>
        <w:t>口座の変更　□あり　□なし</w:t>
      </w:r>
      <w:r w:rsidR="00B9579D">
        <w:rPr>
          <w:rFonts w:ascii="Meiryo UI" w:eastAsia="Meiryo UI" w:hAnsi="Meiryo UI" w:cs="Times New Roman" w:hint="eastAsia"/>
          <w:szCs w:val="21"/>
        </w:rPr>
        <w:t xml:space="preserve">) </w:t>
      </w:r>
      <w:r w:rsidR="00120EB1" w:rsidRPr="00F776EB">
        <w:rPr>
          <w:rFonts w:ascii="Meiryo UI" w:eastAsia="Meiryo UI" w:hAnsi="Meiryo UI" w:hint="eastAsia"/>
          <w:sz w:val="20"/>
          <w:szCs w:val="20"/>
        </w:rPr>
        <w:t>※なしの場合は記載不要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949"/>
        <w:gridCol w:w="1276"/>
        <w:gridCol w:w="1417"/>
        <w:gridCol w:w="1418"/>
        <w:gridCol w:w="372"/>
        <w:gridCol w:w="372"/>
        <w:gridCol w:w="372"/>
        <w:gridCol w:w="372"/>
        <w:gridCol w:w="372"/>
        <w:gridCol w:w="372"/>
        <w:gridCol w:w="372"/>
        <w:gridCol w:w="372"/>
      </w:tblGrid>
      <w:tr w:rsidR="00584A7E" w:rsidRPr="00CE1D86" w14:paraId="5660EC10" w14:textId="77777777" w:rsidTr="00615499">
        <w:trPr>
          <w:trHeight w:val="312"/>
        </w:trPr>
        <w:tc>
          <w:tcPr>
            <w:tcW w:w="5812" w:type="dxa"/>
            <w:gridSpan w:val="4"/>
            <w:tcBorders>
              <w:top w:val="single" w:sz="12" w:space="0" w:color="auto"/>
              <w:left w:val="single" w:sz="12" w:space="0" w:color="auto"/>
            </w:tcBorders>
            <w:vAlign w:val="center"/>
          </w:tcPr>
          <w:p w14:paraId="399602DD" w14:textId="77777777" w:rsidR="00584A7E" w:rsidRPr="00F776EB" w:rsidRDefault="00584A7E" w:rsidP="00F23951">
            <w:pPr>
              <w:pStyle w:val="a9"/>
              <w:adjustRightInd w:val="0"/>
              <w:snapToGrid w:val="0"/>
              <w:spacing w:line="240" w:lineRule="auto"/>
              <w:jc w:val="center"/>
              <w:rPr>
                <w:rFonts w:ascii="Meiryo UI" w:eastAsia="Meiryo UI" w:hAnsi="Meiryo UI" w:cs="Times New Roman"/>
                <w:sz w:val="20"/>
                <w:szCs w:val="21"/>
              </w:rPr>
            </w:pPr>
            <w:r w:rsidRPr="00F776EB">
              <w:rPr>
                <w:rFonts w:ascii="Meiryo UI" w:eastAsia="Meiryo UI" w:hAnsi="Meiryo UI" w:cs="Times New Roman"/>
                <w:sz w:val="20"/>
                <w:szCs w:val="21"/>
              </w:rPr>
              <w:t>金融機関</w:t>
            </w:r>
          </w:p>
        </w:tc>
        <w:tc>
          <w:tcPr>
            <w:tcW w:w="1418" w:type="dxa"/>
            <w:tcBorders>
              <w:top w:val="single" w:sz="12" w:space="0" w:color="auto"/>
            </w:tcBorders>
            <w:vAlign w:val="center"/>
          </w:tcPr>
          <w:p w14:paraId="4AF8B4D2" w14:textId="77777777" w:rsidR="00584A7E" w:rsidRPr="00F776EB" w:rsidRDefault="00584A7E" w:rsidP="00F23951">
            <w:pPr>
              <w:pStyle w:val="a9"/>
              <w:adjustRightInd w:val="0"/>
              <w:snapToGrid w:val="0"/>
              <w:spacing w:line="240" w:lineRule="auto"/>
              <w:jc w:val="center"/>
              <w:rPr>
                <w:rFonts w:ascii="Meiryo UI" w:eastAsia="Meiryo UI" w:hAnsi="Meiryo UI" w:cs="Times New Roman"/>
                <w:sz w:val="20"/>
                <w:szCs w:val="21"/>
              </w:rPr>
            </w:pPr>
            <w:r w:rsidRPr="00F776EB">
              <w:rPr>
                <w:rFonts w:ascii="Meiryo UI" w:eastAsia="Meiryo UI" w:hAnsi="Meiryo UI" w:cs="Times New Roman"/>
                <w:sz w:val="20"/>
                <w:szCs w:val="21"/>
              </w:rPr>
              <w:t>種別</w:t>
            </w:r>
          </w:p>
        </w:tc>
        <w:tc>
          <w:tcPr>
            <w:tcW w:w="2976" w:type="dxa"/>
            <w:gridSpan w:val="8"/>
            <w:tcBorders>
              <w:top w:val="single" w:sz="12" w:space="0" w:color="auto"/>
              <w:bottom w:val="single" w:sz="4" w:space="0" w:color="auto"/>
              <w:right w:val="single" w:sz="12" w:space="0" w:color="auto"/>
            </w:tcBorders>
            <w:vAlign w:val="center"/>
          </w:tcPr>
          <w:p w14:paraId="423DC2A4" w14:textId="77777777" w:rsidR="00584A7E" w:rsidRPr="00CE1D86" w:rsidRDefault="00584A7E" w:rsidP="00F23951">
            <w:pPr>
              <w:pStyle w:val="a9"/>
              <w:adjustRightInd w:val="0"/>
              <w:snapToGrid w:val="0"/>
              <w:spacing w:line="240" w:lineRule="auto"/>
              <w:jc w:val="center"/>
              <w:rPr>
                <w:rFonts w:ascii="Meiryo UI" w:eastAsia="Meiryo UI" w:hAnsi="Meiryo UI" w:cs="Times New Roman"/>
              </w:rPr>
            </w:pPr>
            <w:r w:rsidRPr="00CE1D86">
              <w:rPr>
                <w:rFonts w:ascii="Meiryo UI" w:eastAsia="Meiryo UI" w:hAnsi="Meiryo UI" w:cs="Times New Roman"/>
              </w:rPr>
              <w:t>口座番号</w:t>
            </w:r>
            <w:r w:rsidRPr="00CE1D86">
              <w:rPr>
                <w:rFonts w:ascii="Meiryo UI" w:eastAsia="Meiryo UI" w:hAnsi="Meiryo UI" w:cs="Times New Roman"/>
                <w:sz w:val="18"/>
                <w:szCs w:val="18"/>
              </w:rPr>
              <w:t>(右詰め→)</w:t>
            </w:r>
          </w:p>
        </w:tc>
      </w:tr>
      <w:tr w:rsidR="00F27502" w:rsidRPr="00CE1D86" w14:paraId="3E522B48" w14:textId="77777777" w:rsidTr="00120EB1">
        <w:trPr>
          <w:trHeight w:val="344"/>
        </w:trPr>
        <w:tc>
          <w:tcPr>
            <w:tcW w:w="3119" w:type="dxa"/>
            <w:gridSpan w:val="2"/>
            <w:tcBorders>
              <w:left w:val="single" w:sz="12" w:space="0" w:color="auto"/>
              <w:right w:val="single" w:sz="4" w:space="0" w:color="auto"/>
            </w:tcBorders>
            <w:vAlign w:val="center"/>
          </w:tcPr>
          <w:p w14:paraId="5F4CFD86" w14:textId="77777777" w:rsidR="00F27502" w:rsidRPr="00CE1D86" w:rsidRDefault="00F27502" w:rsidP="00F23951">
            <w:pPr>
              <w:pStyle w:val="a9"/>
              <w:adjustRightInd w:val="0"/>
              <w:snapToGrid w:val="0"/>
              <w:spacing w:line="240" w:lineRule="auto"/>
              <w:rPr>
                <w:rFonts w:ascii="Meiryo UI" w:eastAsia="Meiryo UI" w:hAnsi="Meiryo UI" w:cs="Times New Roman"/>
                <w:sz w:val="16"/>
                <w:szCs w:val="16"/>
              </w:rPr>
            </w:pPr>
            <w:r w:rsidRPr="00CE1D86">
              <w:rPr>
                <w:rFonts w:ascii="Meiryo UI" w:eastAsia="Meiryo UI" w:hAnsi="Meiryo UI" w:cs="Times New Roman"/>
                <w:sz w:val="16"/>
                <w:szCs w:val="16"/>
              </w:rPr>
              <w:t>銀行／金庫</w:t>
            </w:r>
          </w:p>
          <w:p w14:paraId="27A6E41C" w14:textId="77777777" w:rsidR="00F27502" w:rsidRPr="00CE1D86" w:rsidRDefault="00F27502" w:rsidP="00F23951">
            <w:pPr>
              <w:pStyle w:val="a9"/>
              <w:adjustRightInd w:val="0"/>
              <w:snapToGrid w:val="0"/>
              <w:spacing w:line="240" w:lineRule="auto"/>
              <w:rPr>
                <w:rFonts w:ascii="Meiryo UI" w:eastAsia="Meiryo UI" w:hAnsi="Meiryo UI" w:cs="Times New Roman"/>
                <w:sz w:val="18"/>
                <w:szCs w:val="18"/>
              </w:rPr>
            </w:pPr>
            <w:r w:rsidRPr="00CE1D86">
              <w:rPr>
                <w:rFonts w:ascii="Meiryo UI" w:eastAsia="Meiryo UI" w:hAnsi="Meiryo UI" w:cs="Times New Roman"/>
                <w:sz w:val="16"/>
                <w:szCs w:val="16"/>
              </w:rPr>
              <w:t>農協／漁協</w:t>
            </w:r>
          </w:p>
        </w:tc>
        <w:tc>
          <w:tcPr>
            <w:tcW w:w="2693" w:type="dxa"/>
            <w:gridSpan w:val="2"/>
            <w:tcBorders>
              <w:left w:val="single" w:sz="4" w:space="0" w:color="auto"/>
              <w:right w:val="single" w:sz="4" w:space="0" w:color="auto"/>
            </w:tcBorders>
            <w:vAlign w:val="center"/>
          </w:tcPr>
          <w:p w14:paraId="4889C543" w14:textId="77777777" w:rsidR="00F27502" w:rsidRPr="00CE1D86" w:rsidRDefault="00F27502" w:rsidP="00F23951">
            <w:pPr>
              <w:pStyle w:val="a9"/>
              <w:adjustRightInd w:val="0"/>
              <w:snapToGrid w:val="0"/>
              <w:spacing w:line="240" w:lineRule="auto"/>
              <w:rPr>
                <w:rFonts w:ascii="Meiryo UI" w:eastAsia="Meiryo UI" w:hAnsi="Meiryo UI" w:cs="Times New Roman"/>
                <w:sz w:val="16"/>
                <w:szCs w:val="16"/>
              </w:rPr>
            </w:pPr>
            <w:r w:rsidRPr="00CE1D86">
              <w:rPr>
                <w:rFonts w:ascii="Meiryo UI" w:eastAsia="Meiryo UI" w:hAnsi="Meiryo UI" w:cs="Times New Roman"/>
                <w:sz w:val="16"/>
                <w:szCs w:val="16"/>
              </w:rPr>
              <w:t>店／支店</w:t>
            </w:r>
          </w:p>
          <w:p w14:paraId="686172EE" w14:textId="77777777" w:rsidR="00F27502" w:rsidRPr="00CE1D86" w:rsidRDefault="00F27502" w:rsidP="00F23951">
            <w:pPr>
              <w:pStyle w:val="a9"/>
              <w:adjustRightInd w:val="0"/>
              <w:snapToGrid w:val="0"/>
              <w:spacing w:line="240" w:lineRule="auto"/>
              <w:rPr>
                <w:rFonts w:ascii="Meiryo UI" w:eastAsia="Meiryo UI" w:hAnsi="Meiryo UI" w:cs="Times New Roman"/>
                <w:sz w:val="18"/>
                <w:szCs w:val="18"/>
              </w:rPr>
            </w:pPr>
            <w:r w:rsidRPr="00CE1D86">
              <w:rPr>
                <w:rFonts w:ascii="Meiryo UI" w:eastAsia="Meiryo UI" w:hAnsi="Meiryo UI" w:cs="Times New Roman"/>
                <w:sz w:val="16"/>
                <w:szCs w:val="16"/>
              </w:rPr>
              <w:t>出 張 所</w:t>
            </w:r>
          </w:p>
        </w:tc>
        <w:tc>
          <w:tcPr>
            <w:tcW w:w="1418" w:type="dxa"/>
            <w:tcBorders>
              <w:left w:val="single" w:sz="4" w:space="0" w:color="auto"/>
              <w:right w:val="single" w:sz="4" w:space="0" w:color="auto"/>
            </w:tcBorders>
            <w:vAlign w:val="center"/>
          </w:tcPr>
          <w:p w14:paraId="7D82FB42" w14:textId="77777777" w:rsidR="00F27502" w:rsidRPr="00CE1D86" w:rsidRDefault="00F27502" w:rsidP="00F23951">
            <w:pPr>
              <w:pStyle w:val="a9"/>
              <w:adjustRightInd w:val="0"/>
              <w:snapToGrid w:val="0"/>
              <w:spacing w:line="240" w:lineRule="auto"/>
              <w:jc w:val="center"/>
              <w:rPr>
                <w:rFonts w:ascii="Meiryo UI" w:eastAsia="Meiryo UI" w:hAnsi="Meiryo UI" w:cs="Times New Roman"/>
                <w:sz w:val="20"/>
                <w:szCs w:val="21"/>
              </w:rPr>
            </w:pPr>
            <w:r w:rsidRPr="00CE1D86">
              <w:rPr>
                <w:rFonts w:ascii="Meiryo UI" w:eastAsia="Meiryo UI" w:hAnsi="Meiryo UI" w:cs="Times New Roman"/>
                <w:sz w:val="20"/>
                <w:szCs w:val="21"/>
              </w:rPr>
              <w:t>1．普通</w:t>
            </w:r>
          </w:p>
          <w:p w14:paraId="24EE1B46" w14:textId="77777777" w:rsidR="00F27502" w:rsidRPr="00CE1D86" w:rsidRDefault="00F27502" w:rsidP="00F23951">
            <w:pPr>
              <w:pStyle w:val="a9"/>
              <w:adjustRightInd w:val="0"/>
              <w:snapToGrid w:val="0"/>
              <w:spacing w:line="240" w:lineRule="auto"/>
              <w:jc w:val="center"/>
              <w:rPr>
                <w:rFonts w:ascii="Meiryo UI" w:eastAsia="Meiryo UI" w:hAnsi="Meiryo UI" w:cs="Times New Roman"/>
              </w:rPr>
            </w:pPr>
            <w:r w:rsidRPr="00CE1D86">
              <w:rPr>
                <w:rFonts w:ascii="Meiryo UI" w:eastAsia="Meiryo UI" w:hAnsi="Meiryo UI" w:cs="Times New Roman"/>
                <w:sz w:val="20"/>
                <w:szCs w:val="21"/>
              </w:rPr>
              <w:t>2．当座</w:t>
            </w:r>
          </w:p>
        </w:tc>
        <w:tc>
          <w:tcPr>
            <w:tcW w:w="372" w:type="dxa"/>
            <w:vMerge w:val="restart"/>
            <w:tcBorders>
              <w:top w:val="single" w:sz="4" w:space="0" w:color="auto"/>
              <w:left w:val="single" w:sz="4" w:space="0" w:color="auto"/>
              <w:right w:val="dashSmallGap" w:sz="4" w:space="0" w:color="auto"/>
            </w:tcBorders>
            <w:vAlign w:val="center"/>
          </w:tcPr>
          <w:p w14:paraId="5D990F7D" w14:textId="77777777" w:rsidR="00F27502" w:rsidRPr="00CE1D86" w:rsidRDefault="00F27502" w:rsidP="00120EB1">
            <w:pPr>
              <w:pStyle w:val="a9"/>
              <w:adjustRightInd w:val="0"/>
              <w:snapToGrid w:val="0"/>
              <w:spacing w:line="240" w:lineRule="auto"/>
              <w:jc w:val="both"/>
              <w:rPr>
                <w:rFonts w:ascii="Meiryo UI" w:eastAsia="Meiryo UI" w:hAnsi="Meiryo UI" w:cs="Times New Roman"/>
              </w:rPr>
            </w:pPr>
          </w:p>
        </w:tc>
        <w:tc>
          <w:tcPr>
            <w:tcW w:w="372" w:type="dxa"/>
            <w:vMerge w:val="restart"/>
            <w:tcBorders>
              <w:top w:val="single" w:sz="4" w:space="0" w:color="auto"/>
              <w:left w:val="dashSmallGap" w:sz="4" w:space="0" w:color="auto"/>
              <w:right w:val="dashSmallGap" w:sz="4" w:space="0" w:color="auto"/>
            </w:tcBorders>
            <w:vAlign w:val="center"/>
          </w:tcPr>
          <w:p w14:paraId="53F41E0D" w14:textId="77777777" w:rsidR="00F27502" w:rsidRPr="00CE1D86" w:rsidRDefault="00F27502" w:rsidP="00120EB1">
            <w:pPr>
              <w:pStyle w:val="a9"/>
              <w:adjustRightInd w:val="0"/>
              <w:snapToGrid w:val="0"/>
              <w:spacing w:line="240" w:lineRule="auto"/>
              <w:jc w:val="both"/>
              <w:rPr>
                <w:rFonts w:ascii="Meiryo UI" w:eastAsia="Meiryo UI" w:hAnsi="Meiryo UI" w:cs="Times New Roman"/>
              </w:rPr>
            </w:pPr>
          </w:p>
        </w:tc>
        <w:tc>
          <w:tcPr>
            <w:tcW w:w="372" w:type="dxa"/>
            <w:vMerge w:val="restart"/>
            <w:tcBorders>
              <w:top w:val="single" w:sz="4" w:space="0" w:color="auto"/>
              <w:left w:val="dashSmallGap" w:sz="4" w:space="0" w:color="auto"/>
              <w:right w:val="dashSmallGap" w:sz="4" w:space="0" w:color="auto"/>
            </w:tcBorders>
            <w:vAlign w:val="center"/>
          </w:tcPr>
          <w:p w14:paraId="5731CB49" w14:textId="77777777" w:rsidR="00F27502" w:rsidRPr="00CE1D86" w:rsidRDefault="00F27502" w:rsidP="00120EB1">
            <w:pPr>
              <w:pStyle w:val="a9"/>
              <w:adjustRightInd w:val="0"/>
              <w:snapToGrid w:val="0"/>
              <w:spacing w:line="240" w:lineRule="auto"/>
              <w:jc w:val="both"/>
              <w:rPr>
                <w:rFonts w:ascii="Meiryo UI" w:eastAsia="Meiryo UI" w:hAnsi="Meiryo UI" w:cs="Times New Roman"/>
              </w:rPr>
            </w:pPr>
          </w:p>
        </w:tc>
        <w:tc>
          <w:tcPr>
            <w:tcW w:w="372" w:type="dxa"/>
            <w:vMerge w:val="restart"/>
            <w:tcBorders>
              <w:top w:val="single" w:sz="4" w:space="0" w:color="auto"/>
              <w:left w:val="dashSmallGap" w:sz="4" w:space="0" w:color="auto"/>
              <w:right w:val="dashSmallGap" w:sz="4" w:space="0" w:color="auto"/>
            </w:tcBorders>
            <w:vAlign w:val="center"/>
          </w:tcPr>
          <w:p w14:paraId="2C50A54F" w14:textId="77777777" w:rsidR="00F27502" w:rsidRPr="00CE1D86" w:rsidRDefault="00F27502" w:rsidP="00120EB1">
            <w:pPr>
              <w:pStyle w:val="a9"/>
              <w:adjustRightInd w:val="0"/>
              <w:snapToGrid w:val="0"/>
              <w:spacing w:line="240" w:lineRule="auto"/>
              <w:jc w:val="both"/>
              <w:rPr>
                <w:rFonts w:ascii="Meiryo UI" w:eastAsia="Meiryo UI" w:hAnsi="Meiryo UI" w:cs="Times New Roman"/>
              </w:rPr>
            </w:pPr>
          </w:p>
        </w:tc>
        <w:tc>
          <w:tcPr>
            <w:tcW w:w="372" w:type="dxa"/>
            <w:vMerge w:val="restart"/>
            <w:tcBorders>
              <w:top w:val="single" w:sz="4" w:space="0" w:color="auto"/>
              <w:left w:val="dashSmallGap" w:sz="4" w:space="0" w:color="auto"/>
              <w:right w:val="dashSmallGap" w:sz="4" w:space="0" w:color="auto"/>
            </w:tcBorders>
            <w:vAlign w:val="center"/>
          </w:tcPr>
          <w:p w14:paraId="2CE28FDB" w14:textId="77777777" w:rsidR="00F27502" w:rsidRPr="00CE1D86" w:rsidRDefault="00F27502" w:rsidP="00120EB1">
            <w:pPr>
              <w:pStyle w:val="a9"/>
              <w:adjustRightInd w:val="0"/>
              <w:snapToGrid w:val="0"/>
              <w:spacing w:line="240" w:lineRule="auto"/>
              <w:jc w:val="both"/>
              <w:rPr>
                <w:rFonts w:ascii="Meiryo UI" w:eastAsia="Meiryo UI" w:hAnsi="Meiryo UI" w:cs="Times New Roman"/>
              </w:rPr>
            </w:pPr>
          </w:p>
        </w:tc>
        <w:tc>
          <w:tcPr>
            <w:tcW w:w="372" w:type="dxa"/>
            <w:vMerge w:val="restart"/>
            <w:tcBorders>
              <w:top w:val="single" w:sz="4" w:space="0" w:color="auto"/>
              <w:left w:val="dashSmallGap" w:sz="4" w:space="0" w:color="auto"/>
              <w:right w:val="dashSmallGap" w:sz="4" w:space="0" w:color="auto"/>
            </w:tcBorders>
            <w:vAlign w:val="center"/>
          </w:tcPr>
          <w:p w14:paraId="0AB59B54" w14:textId="77777777" w:rsidR="00F27502" w:rsidRPr="00CE1D86" w:rsidRDefault="00F27502" w:rsidP="00120EB1">
            <w:pPr>
              <w:pStyle w:val="a9"/>
              <w:adjustRightInd w:val="0"/>
              <w:snapToGrid w:val="0"/>
              <w:spacing w:line="240" w:lineRule="auto"/>
              <w:jc w:val="both"/>
              <w:rPr>
                <w:rFonts w:ascii="Meiryo UI" w:eastAsia="Meiryo UI" w:hAnsi="Meiryo UI" w:cs="Times New Roman"/>
              </w:rPr>
            </w:pPr>
          </w:p>
        </w:tc>
        <w:tc>
          <w:tcPr>
            <w:tcW w:w="372" w:type="dxa"/>
            <w:vMerge w:val="restart"/>
            <w:tcBorders>
              <w:top w:val="single" w:sz="4" w:space="0" w:color="auto"/>
              <w:left w:val="dashSmallGap" w:sz="4" w:space="0" w:color="auto"/>
              <w:right w:val="dashSmallGap" w:sz="4" w:space="0" w:color="auto"/>
            </w:tcBorders>
            <w:vAlign w:val="center"/>
          </w:tcPr>
          <w:p w14:paraId="7414A607" w14:textId="77777777" w:rsidR="00F27502" w:rsidRPr="00CE1D86" w:rsidRDefault="00F27502" w:rsidP="00120EB1">
            <w:pPr>
              <w:pStyle w:val="a9"/>
              <w:adjustRightInd w:val="0"/>
              <w:snapToGrid w:val="0"/>
              <w:spacing w:line="240" w:lineRule="auto"/>
              <w:jc w:val="both"/>
              <w:rPr>
                <w:rFonts w:ascii="Meiryo UI" w:eastAsia="Meiryo UI" w:hAnsi="Meiryo UI" w:cs="Times New Roman"/>
              </w:rPr>
            </w:pPr>
          </w:p>
        </w:tc>
        <w:tc>
          <w:tcPr>
            <w:tcW w:w="372" w:type="dxa"/>
            <w:vMerge w:val="restart"/>
            <w:tcBorders>
              <w:top w:val="single" w:sz="4" w:space="0" w:color="auto"/>
              <w:left w:val="dashSmallGap" w:sz="4" w:space="0" w:color="auto"/>
              <w:right w:val="single" w:sz="12" w:space="0" w:color="auto"/>
            </w:tcBorders>
            <w:vAlign w:val="center"/>
          </w:tcPr>
          <w:p w14:paraId="57324371" w14:textId="77777777" w:rsidR="00F27502" w:rsidRPr="00CE1D86" w:rsidRDefault="00F27502" w:rsidP="00120EB1">
            <w:pPr>
              <w:pStyle w:val="a9"/>
              <w:adjustRightInd w:val="0"/>
              <w:snapToGrid w:val="0"/>
              <w:spacing w:line="240" w:lineRule="auto"/>
              <w:jc w:val="both"/>
              <w:rPr>
                <w:rFonts w:ascii="Meiryo UI" w:eastAsia="Meiryo UI" w:hAnsi="Meiryo UI" w:cs="Times New Roman"/>
              </w:rPr>
            </w:pPr>
          </w:p>
        </w:tc>
      </w:tr>
      <w:tr w:rsidR="00F27502" w:rsidRPr="00CE1D86" w14:paraId="1605E4A6" w14:textId="77777777" w:rsidTr="00120EB1">
        <w:trPr>
          <w:trHeight w:val="227"/>
        </w:trPr>
        <w:tc>
          <w:tcPr>
            <w:tcW w:w="3119" w:type="dxa"/>
            <w:gridSpan w:val="2"/>
            <w:tcBorders>
              <w:left w:val="single" w:sz="12" w:space="0" w:color="auto"/>
            </w:tcBorders>
            <w:vAlign w:val="center"/>
          </w:tcPr>
          <w:p w14:paraId="71532BD7" w14:textId="77777777" w:rsidR="00F27502" w:rsidRPr="00CE1D86" w:rsidRDefault="00F27502" w:rsidP="00F23951">
            <w:pPr>
              <w:pStyle w:val="a9"/>
              <w:adjustRightInd w:val="0"/>
              <w:snapToGrid w:val="0"/>
              <w:spacing w:line="240" w:lineRule="auto"/>
              <w:jc w:val="center"/>
              <w:rPr>
                <w:rFonts w:ascii="Meiryo UI" w:eastAsia="Meiryo UI" w:hAnsi="Meiryo UI" w:cs="Times New Roman"/>
                <w:sz w:val="18"/>
                <w:szCs w:val="18"/>
              </w:rPr>
            </w:pPr>
            <w:r w:rsidRPr="00CE1D86">
              <w:rPr>
                <w:rFonts w:ascii="Meiryo UI" w:eastAsia="Meiryo UI" w:hAnsi="Meiryo UI" w:cs="Times New Roman" w:hint="eastAsia"/>
                <w:sz w:val="18"/>
                <w:szCs w:val="18"/>
              </w:rPr>
              <w:t>ゆうちょ銀行</w:t>
            </w:r>
          </w:p>
        </w:tc>
        <w:tc>
          <w:tcPr>
            <w:tcW w:w="1276" w:type="dxa"/>
            <w:tcBorders>
              <w:right w:val="single" w:sz="4" w:space="0" w:color="auto"/>
            </w:tcBorders>
            <w:vAlign w:val="center"/>
          </w:tcPr>
          <w:p w14:paraId="1EC5CA46" w14:textId="77777777" w:rsidR="00F27502" w:rsidRPr="00CE1D86" w:rsidRDefault="00F27502" w:rsidP="00F23951">
            <w:pPr>
              <w:pStyle w:val="a9"/>
              <w:adjustRightInd w:val="0"/>
              <w:snapToGrid w:val="0"/>
              <w:spacing w:line="240" w:lineRule="auto"/>
              <w:jc w:val="center"/>
              <w:rPr>
                <w:rFonts w:ascii="Meiryo UI" w:eastAsia="Meiryo UI" w:hAnsi="Meiryo UI" w:cs="Times New Roman"/>
                <w:sz w:val="18"/>
                <w:szCs w:val="18"/>
              </w:rPr>
            </w:pPr>
            <w:r w:rsidRPr="00CE1D86">
              <w:rPr>
                <w:rFonts w:ascii="Meiryo UI" w:eastAsia="Meiryo UI" w:hAnsi="Meiryo UI" w:cs="Times New Roman" w:hint="eastAsia"/>
                <w:sz w:val="18"/>
                <w:szCs w:val="18"/>
              </w:rPr>
              <w:t>通帳記号</w:t>
            </w:r>
          </w:p>
        </w:tc>
        <w:tc>
          <w:tcPr>
            <w:tcW w:w="2835" w:type="dxa"/>
            <w:gridSpan w:val="2"/>
            <w:tcBorders>
              <w:left w:val="single" w:sz="4" w:space="0" w:color="auto"/>
              <w:right w:val="single" w:sz="4" w:space="0" w:color="auto"/>
            </w:tcBorders>
            <w:vAlign w:val="center"/>
          </w:tcPr>
          <w:p w14:paraId="24ED99F3" w14:textId="77777777" w:rsidR="00F27502" w:rsidRPr="00CE1D86" w:rsidRDefault="00F27502" w:rsidP="0036283B">
            <w:pPr>
              <w:pStyle w:val="a9"/>
              <w:adjustRightInd w:val="0"/>
              <w:snapToGrid w:val="0"/>
              <w:spacing w:line="240" w:lineRule="auto"/>
              <w:jc w:val="left"/>
              <w:rPr>
                <w:rFonts w:ascii="Meiryo UI" w:eastAsia="Meiryo UI" w:hAnsi="Meiryo UI" w:cs="Times New Roman"/>
                <w:sz w:val="18"/>
                <w:szCs w:val="18"/>
              </w:rPr>
            </w:pPr>
          </w:p>
        </w:tc>
        <w:tc>
          <w:tcPr>
            <w:tcW w:w="372" w:type="dxa"/>
            <w:vMerge/>
            <w:tcBorders>
              <w:left w:val="single" w:sz="4" w:space="0" w:color="auto"/>
              <w:bottom w:val="single" w:sz="4" w:space="0" w:color="auto"/>
              <w:right w:val="dashSmallGap" w:sz="4" w:space="0" w:color="auto"/>
            </w:tcBorders>
          </w:tcPr>
          <w:p w14:paraId="4A37D3CC" w14:textId="77777777" w:rsidR="00F27502" w:rsidRPr="00CE1D86" w:rsidRDefault="00F27502" w:rsidP="0036283B">
            <w:pPr>
              <w:pStyle w:val="a9"/>
              <w:adjustRightInd w:val="0"/>
              <w:snapToGrid w:val="0"/>
              <w:spacing w:line="240" w:lineRule="auto"/>
              <w:jc w:val="left"/>
              <w:rPr>
                <w:rFonts w:ascii="Meiryo UI" w:eastAsia="Meiryo UI" w:hAnsi="Meiryo UI" w:cs="Times New Roman"/>
              </w:rPr>
            </w:pPr>
          </w:p>
        </w:tc>
        <w:tc>
          <w:tcPr>
            <w:tcW w:w="372" w:type="dxa"/>
            <w:vMerge/>
            <w:tcBorders>
              <w:left w:val="dashSmallGap" w:sz="4" w:space="0" w:color="auto"/>
              <w:bottom w:val="single" w:sz="4" w:space="0" w:color="auto"/>
              <w:right w:val="dashSmallGap" w:sz="4" w:space="0" w:color="auto"/>
            </w:tcBorders>
          </w:tcPr>
          <w:p w14:paraId="5AC50EC0" w14:textId="77777777" w:rsidR="00F27502" w:rsidRPr="00CE1D86" w:rsidRDefault="00F27502" w:rsidP="0036283B">
            <w:pPr>
              <w:pStyle w:val="a9"/>
              <w:adjustRightInd w:val="0"/>
              <w:snapToGrid w:val="0"/>
              <w:spacing w:line="240" w:lineRule="auto"/>
              <w:jc w:val="left"/>
              <w:rPr>
                <w:rFonts w:ascii="Meiryo UI" w:eastAsia="Meiryo UI" w:hAnsi="Meiryo UI" w:cs="Times New Roman"/>
              </w:rPr>
            </w:pPr>
          </w:p>
        </w:tc>
        <w:tc>
          <w:tcPr>
            <w:tcW w:w="372" w:type="dxa"/>
            <w:vMerge/>
            <w:tcBorders>
              <w:left w:val="dashSmallGap" w:sz="4" w:space="0" w:color="auto"/>
              <w:bottom w:val="single" w:sz="4" w:space="0" w:color="auto"/>
              <w:right w:val="dashSmallGap" w:sz="4" w:space="0" w:color="auto"/>
            </w:tcBorders>
          </w:tcPr>
          <w:p w14:paraId="54D3CD31" w14:textId="77777777" w:rsidR="00F27502" w:rsidRPr="00CE1D86" w:rsidRDefault="00F27502" w:rsidP="0036283B">
            <w:pPr>
              <w:pStyle w:val="a9"/>
              <w:adjustRightInd w:val="0"/>
              <w:snapToGrid w:val="0"/>
              <w:spacing w:line="240" w:lineRule="auto"/>
              <w:jc w:val="left"/>
              <w:rPr>
                <w:rFonts w:ascii="Meiryo UI" w:eastAsia="Meiryo UI" w:hAnsi="Meiryo UI" w:cs="Times New Roman"/>
              </w:rPr>
            </w:pPr>
          </w:p>
        </w:tc>
        <w:tc>
          <w:tcPr>
            <w:tcW w:w="372" w:type="dxa"/>
            <w:vMerge/>
            <w:tcBorders>
              <w:left w:val="dashSmallGap" w:sz="4" w:space="0" w:color="auto"/>
              <w:bottom w:val="single" w:sz="4" w:space="0" w:color="auto"/>
              <w:right w:val="dashSmallGap" w:sz="4" w:space="0" w:color="auto"/>
            </w:tcBorders>
          </w:tcPr>
          <w:p w14:paraId="5C73AACA" w14:textId="77777777" w:rsidR="00F27502" w:rsidRPr="00CE1D86" w:rsidRDefault="00F27502" w:rsidP="0036283B">
            <w:pPr>
              <w:pStyle w:val="a9"/>
              <w:adjustRightInd w:val="0"/>
              <w:snapToGrid w:val="0"/>
              <w:spacing w:line="240" w:lineRule="auto"/>
              <w:jc w:val="left"/>
              <w:rPr>
                <w:rFonts w:ascii="Meiryo UI" w:eastAsia="Meiryo UI" w:hAnsi="Meiryo UI" w:cs="Times New Roman"/>
              </w:rPr>
            </w:pPr>
          </w:p>
        </w:tc>
        <w:tc>
          <w:tcPr>
            <w:tcW w:w="372" w:type="dxa"/>
            <w:vMerge/>
            <w:tcBorders>
              <w:left w:val="dashSmallGap" w:sz="4" w:space="0" w:color="auto"/>
              <w:bottom w:val="single" w:sz="4" w:space="0" w:color="auto"/>
              <w:right w:val="dashSmallGap" w:sz="4" w:space="0" w:color="auto"/>
            </w:tcBorders>
          </w:tcPr>
          <w:p w14:paraId="5C6BE6FD" w14:textId="77777777" w:rsidR="00F27502" w:rsidRPr="00CE1D86" w:rsidRDefault="00F27502" w:rsidP="0036283B">
            <w:pPr>
              <w:pStyle w:val="a9"/>
              <w:adjustRightInd w:val="0"/>
              <w:snapToGrid w:val="0"/>
              <w:spacing w:line="240" w:lineRule="auto"/>
              <w:jc w:val="left"/>
              <w:rPr>
                <w:rFonts w:ascii="Meiryo UI" w:eastAsia="Meiryo UI" w:hAnsi="Meiryo UI" w:cs="Times New Roman"/>
              </w:rPr>
            </w:pPr>
          </w:p>
        </w:tc>
        <w:tc>
          <w:tcPr>
            <w:tcW w:w="372" w:type="dxa"/>
            <w:vMerge/>
            <w:tcBorders>
              <w:left w:val="dashSmallGap" w:sz="4" w:space="0" w:color="auto"/>
              <w:bottom w:val="single" w:sz="4" w:space="0" w:color="auto"/>
              <w:right w:val="dashSmallGap" w:sz="4" w:space="0" w:color="auto"/>
            </w:tcBorders>
          </w:tcPr>
          <w:p w14:paraId="32896F6C" w14:textId="77777777" w:rsidR="00F27502" w:rsidRPr="00CE1D86" w:rsidRDefault="00F27502" w:rsidP="0036283B">
            <w:pPr>
              <w:pStyle w:val="a9"/>
              <w:adjustRightInd w:val="0"/>
              <w:snapToGrid w:val="0"/>
              <w:spacing w:line="240" w:lineRule="auto"/>
              <w:jc w:val="left"/>
              <w:rPr>
                <w:rFonts w:ascii="Meiryo UI" w:eastAsia="Meiryo UI" w:hAnsi="Meiryo UI" w:cs="Times New Roman"/>
              </w:rPr>
            </w:pPr>
          </w:p>
        </w:tc>
        <w:tc>
          <w:tcPr>
            <w:tcW w:w="372" w:type="dxa"/>
            <w:vMerge/>
            <w:tcBorders>
              <w:left w:val="dashSmallGap" w:sz="4" w:space="0" w:color="auto"/>
              <w:bottom w:val="single" w:sz="4" w:space="0" w:color="auto"/>
              <w:right w:val="dashSmallGap" w:sz="4" w:space="0" w:color="auto"/>
            </w:tcBorders>
          </w:tcPr>
          <w:p w14:paraId="5D845135" w14:textId="77777777" w:rsidR="00F27502" w:rsidRPr="00CE1D86" w:rsidRDefault="00F27502" w:rsidP="0036283B">
            <w:pPr>
              <w:pStyle w:val="a9"/>
              <w:adjustRightInd w:val="0"/>
              <w:snapToGrid w:val="0"/>
              <w:spacing w:line="240" w:lineRule="auto"/>
              <w:jc w:val="left"/>
              <w:rPr>
                <w:rFonts w:ascii="Meiryo UI" w:eastAsia="Meiryo UI" w:hAnsi="Meiryo UI" w:cs="Times New Roman"/>
              </w:rPr>
            </w:pPr>
          </w:p>
        </w:tc>
        <w:tc>
          <w:tcPr>
            <w:tcW w:w="372" w:type="dxa"/>
            <w:vMerge/>
            <w:tcBorders>
              <w:left w:val="dashSmallGap" w:sz="4" w:space="0" w:color="auto"/>
              <w:bottom w:val="single" w:sz="4" w:space="0" w:color="auto"/>
              <w:right w:val="single" w:sz="12" w:space="0" w:color="auto"/>
            </w:tcBorders>
          </w:tcPr>
          <w:p w14:paraId="382C4954" w14:textId="77777777" w:rsidR="00F27502" w:rsidRPr="00CE1D86" w:rsidRDefault="00F27502" w:rsidP="0036283B">
            <w:pPr>
              <w:pStyle w:val="a9"/>
              <w:adjustRightInd w:val="0"/>
              <w:snapToGrid w:val="0"/>
              <w:spacing w:line="240" w:lineRule="auto"/>
              <w:jc w:val="left"/>
              <w:rPr>
                <w:rFonts w:ascii="Meiryo UI" w:eastAsia="Meiryo UI" w:hAnsi="Meiryo UI" w:cs="Times New Roman"/>
              </w:rPr>
            </w:pPr>
          </w:p>
        </w:tc>
      </w:tr>
      <w:tr w:rsidR="001B1BD2" w:rsidRPr="00CE1D86" w14:paraId="4B6179E5" w14:textId="77777777" w:rsidTr="00D8768C">
        <w:trPr>
          <w:trHeight w:val="76"/>
        </w:trPr>
        <w:tc>
          <w:tcPr>
            <w:tcW w:w="1170" w:type="dxa"/>
            <w:tcBorders>
              <w:left w:val="single" w:sz="12" w:space="0" w:color="auto"/>
              <w:bottom w:val="dashSmallGap" w:sz="4" w:space="0" w:color="auto"/>
            </w:tcBorders>
            <w:vAlign w:val="center"/>
          </w:tcPr>
          <w:p w14:paraId="4D3522B4" w14:textId="65262259" w:rsidR="001B1BD2" w:rsidRPr="00CE1D86" w:rsidRDefault="001B1BD2" w:rsidP="00120EB1">
            <w:pPr>
              <w:pStyle w:val="a9"/>
              <w:adjustRightInd w:val="0"/>
              <w:snapToGrid w:val="0"/>
              <w:spacing w:line="240" w:lineRule="auto"/>
              <w:jc w:val="center"/>
              <w:rPr>
                <w:rFonts w:ascii="Meiryo UI" w:eastAsia="Meiryo UI" w:hAnsi="Meiryo UI" w:cs="Times New Roman"/>
              </w:rPr>
            </w:pPr>
            <w:r w:rsidRPr="00CE1D86">
              <w:rPr>
                <w:rFonts w:ascii="Meiryo UI" w:eastAsia="Meiryo UI" w:hAnsi="Meiryo UI" w:cs="Times New Roman"/>
                <w:sz w:val="20"/>
                <w:szCs w:val="21"/>
              </w:rPr>
              <w:t>フリガナ</w:t>
            </w:r>
          </w:p>
        </w:tc>
        <w:tc>
          <w:tcPr>
            <w:tcW w:w="9036" w:type="dxa"/>
            <w:gridSpan w:val="12"/>
            <w:tcBorders>
              <w:bottom w:val="dashSmallGap" w:sz="4" w:space="0" w:color="auto"/>
              <w:right w:val="single" w:sz="12" w:space="0" w:color="auto"/>
            </w:tcBorders>
            <w:vAlign w:val="center"/>
          </w:tcPr>
          <w:p w14:paraId="1BB35F73" w14:textId="5E49CEB3" w:rsidR="001B1BD2" w:rsidRPr="00CE1D86" w:rsidRDefault="001B1BD2" w:rsidP="00F23951">
            <w:pPr>
              <w:pStyle w:val="a9"/>
              <w:adjustRightInd w:val="0"/>
              <w:snapToGrid w:val="0"/>
              <w:spacing w:line="240" w:lineRule="auto"/>
              <w:jc w:val="center"/>
              <w:rPr>
                <w:rFonts w:ascii="Meiryo UI" w:eastAsia="Meiryo UI" w:hAnsi="Meiryo UI" w:cs="Times New Roman"/>
                <w:sz w:val="20"/>
                <w:szCs w:val="21"/>
              </w:rPr>
            </w:pPr>
          </w:p>
        </w:tc>
      </w:tr>
      <w:tr w:rsidR="001B1BD2" w:rsidRPr="00CE1D86" w14:paraId="04936C47" w14:textId="77777777" w:rsidTr="00AA32D9">
        <w:trPr>
          <w:trHeight w:val="397"/>
        </w:trPr>
        <w:tc>
          <w:tcPr>
            <w:tcW w:w="1170" w:type="dxa"/>
            <w:tcBorders>
              <w:top w:val="dashSmallGap" w:sz="4" w:space="0" w:color="auto"/>
              <w:left w:val="single" w:sz="12" w:space="0" w:color="auto"/>
              <w:bottom w:val="single" w:sz="12" w:space="0" w:color="auto"/>
            </w:tcBorders>
            <w:vAlign w:val="center"/>
          </w:tcPr>
          <w:p w14:paraId="758E2C17" w14:textId="2BECF595" w:rsidR="001B1BD2" w:rsidRPr="00CE1D86" w:rsidRDefault="001B1BD2" w:rsidP="00120EB1">
            <w:pPr>
              <w:pStyle w:val="a9"/>
              <w:adjustRightInd w:val="0"/>
              <w:snapToGrid w:val="0"/>
              <w:spacing w:line="240" w:lineRule="auto"/>
              <w:jc w:val="center"/>
              <w:rPr>
                <w:rFonts w:ascii="Meiryo UI" w:eastAsia="Meiryo UI" w:hAnsi="Meiryo UI" w:cs="Times New Roman"/>
                <w:sz w:val="20"/>
                <w:szCs w:val="21"/>
              </w:rPr>
            </w:pPr>
            <w:r w:rsidRPr="00F776EB">
              <w:rPr>
                <w:rFonts w:ascii="Meiryo UI" w:eastAsia="Meiryo UI" w:hAnsi="Meiryo UI" w:cs="Times New Roman"/>
                <w:spacing w:val="13"/>
                <w:kern w:val="0"/>
                <w:sz w:val="20"/>
                <w:szCs w:val="21"/>
                <w:fitText w:val="840" w:id="-1046683904"/>
              </w:rPr>
              <w:t>預金者</w:t>
            </w:r>
            <w:r w:rsidRPr="00F776EB">
              <w:rPr>
                <w:rFonts w:ascii="Meiryo UI" w:eastAsia="Meiryo UI" w:hAnsi="Meiryo UI" w:cs="Times New Roman"/>
                <w:spacing w:val="-18"/>
                <w:kern w:val="0"/>
                <w:sz w:val="20"/>
                <w:szCs w:val="21"/>
                <w:fitText w:val="840" w:id="-1046683904"/>
              </w:rPr>
              <w:t>名</w:t>
            </w:r>
          </w:p>
        </w:tc>
        <w:tc>
          <w:tcPr>
            <w:tcW w:w="9036" w:type="dxa"/>
            <w:gridSpan w:val="12"/>
            <w:tcBorders>
              <w:top w:val="dashSmallGap" w:sz="4" w:space="0" w:color="auto"/>
              <w:bottom w:val="single" w:sz="12" w:space="0" w:color="auto"/>
              <w:right w:val="single" w:sz="12" w:space="0" w:color="auto"/>
            </w:tcBorders>
            <w:vAlign w:val="center"/>
          </w:tcPr>
          <w:p w14:paraId="785233A0" w14:textId="77777777" w:rsidR="001B1BD2" w:rsidRPr="00CE1D86" w:rsidRDefault="001B1BD2" w:rsidP="00120EB1">
            <w:pPr>
              <w:pStyle w:val="a9"/>
              <w:adjustRightInd w:val="0"/>
              <w:snapToGrid w:val="0"/>
              <w:spacing w:line="240" w:lineRule="auto"/>
              <w:jc w:val="both"/>
              <w:rPr>
                <w:rFonts w:ascii="Meiryo UI" w:eastAsia="Meiryo UI" w:hAnsi="Meiryo UI" w:cs="Times New Roman"/>
                <w:sz w:val="20"/>
                <w:szCs w:val="21"/>
              </w:rPr>
            </w:pPr>
          </w:p>
        </w:tc>
      </w:tr>
    </w:tbl>
    <w:p w14:paraId="26AD89AE" w14:textId="5BEC19C7" w:rsidR="008A1514" w:rsidRPr="00CE1D86" w:rsidRDefault="00F776EB" w:rsidP="00C21EA4">
      <w:pPr>
        <w:adjustRightInd w:val="0"/>
        <w:snapToGrid w:val="0"/>
        <w:spacing w:line="240" w:lineRule="auto"/>
        <w:ind w:leftChars="100" w:left="210"/>
        <w:jc w:val="left"/>
        <w:rPr>
          <w:rFonts w:ascii="Meiryo UI" w:eastAsia="Meiryo UI" w:hAnsi="Meiryo UI"/>
          <w:sz w:val="20"/>
          <w:szCs w:val="20"/>
        </w:rPr>
      </w:pPr>
      <w:r>
        <w:rPr>
          <w:rFonts w:ascii="Meiryo UI" w:eastAsia="Meiryo UI" w:hAnsi="Meiryo UI" w:hint="eastAsia"/>
          <w:sz w:val="20"/>
          <w:szCs w:val="20"/>
        </w:rPr>
        <w:t>&lt;</w:t>
      </w:r>
      <w:r w:rsidR="008A1514" w:rsidRPr="00CE1D86">
        <w:rPr>
          <w:rFonts w:ascii="Meiryo UI" w:eastAsia="Meiryo UI" w:hAnsi="Meiryo UI" w:hint="eastAsia"/>
          <w:sz w:val="20"/>
          <w:szCs w:val="20"/>
        </w:rPr>
        <w:t>振込先口座変更の理由</w:t>
      </w:r>
      <w:r w:rsidR="00C37C25" w:rsidRPr="00CE1D86">
        <w:rPr>
          <w:rFonts w:ascii="Meiryo UI" w:eastAsia="Meiryo UI" w:hAnsi="Meiryo UI" w:hint="eastAsia"/>
          <w:sz w:val="20"/>
          <w:szCs w:val="20"/>
        </w:rPr>
        <w:t>（</w:t>
      </w:r>
      <w:r w:rsidR="00C37C25" w:rsidRPr="00CE1D86">
        <w:rPr>
          <w:rFonts w:ascii="Meiryo UI" w:eastAsia="Meiryo UI" w:hAnsi="Meiryo UI" w:hint="eastAsia"/>
          <w:sz w:val="20"/>
          <w:szCs w:val="20"/>
          <w:u w:val="single"/>
        </w:rPr>
        <w:t>ご契約者名義と振込先口座名義が異なる場合はご記入ください</w:t>
      </w:r>
      <w:r w:rsidR="00C37C25" w:rsidRPr="00CE1D86">
        <w:rPr>
          <w:rFonts w:ascii="Meiryo UI" w:eastAsia="Meiryo UI" w:hAnsi="Meiryo UI" w:hint="eastAsia"/>
          <w:sz w:val="20"/>
          <w:szCs w:val="20"/>
        </w:rPr>
        <w:t>）</w:t>
      </w:r>
      <w:r>
        <w:rPr>
          <w:rFonts w:ascii="Meiryo UI" w:eastAsia="Meiryo UI" w:hAnsi="Meiryo UI" w:hint="eastAsia"/>
          <w:sz w:val="20"/>
          <w:szCs w:val="20"/>
        </w:rPr>
        <w:t>&gt;</w:t>
      </w:r>
    </w:p>
    <w:tbl>
      <w:tblPr>
        <w:tblStyle w:val="ab"/>
        <w:tblW w:w="10235" w:type="dxa"/>
        <w:tblInd w:w="108" w:type="dxa"/>
        <w:tblLook w:val="04A0" w:firstRow="1" w:lastRow="0" w:firstColumn="1" w:lastColumn="0" w:noHBand="0" w:noVBand="1"/>
      </w:tblPr>
      <w:tblGrid>
        <w:gridCol w:w="10235"/>
      </w:tblGrid>
      <w:tr w:rsidR="008A1514" w:rsidRPr="00CE1D86" w14:paraId="2A55E9FF" w14:textId="77777777" w:rsidTr="002D7BC2">
        <w:trPr>
          <w:trHeight w:val="397"/>
        </w:trPr>
        <w:tc>
          <w:tcPr>
            <w:tcW w:w="10235" w:type="dxa"/>
            <w:vAlign w:val="center"/>
          </w:tcPr>
          <w:p w14:paraId="77EF9FFD" w14:textId="77777777" w:rsidR="00F776EB" w:rsidRDefault="00F776EB" w:rsidP="00120EB1">
            <w:pPr>
              <w:adjustRightInd w:val="0"/>
              <w:snapToGrid w:val="0"/>
              <w:spacing w:line="240" w:lineRule="auto"/>
              <w:jc w:val="both"/>
              <w:rPr>
                <w:rFonts w:ascii="Meiryo UI" w:eastAsia="Meiryo UI" w:hAnsi="Meiryo UI"/>
                <w:sz w:val="18"/>
                <w:szCs w:val="18"/>
              </w:rPr>
            </w:pPr>
          </w:p>
          <w:p w14:paraId="701D2D0B" w14:textId="7FCFAD2F" w:rsidR="002D7BC2" w:rsidRPr="002D7BC2" w:rsidRDefault="002D7BC2" w:rsidP="00120EB1">
            <w:pPr>
              <w:adjustRightInd w:val="0"/>
              <w:snapToGrid w:val="0"/>
              <w:spacing w:line="240" w:lineRule="auto"/>
              <w:jc w:val="both"/>
              <w:rPr>
                <w:rFonts w:ascii="Meiryo UI" w:eastAsia="Meiryo UI" w:hAnsi="Meiryo UI"/>
                <w:sz w:val="18"/>
                <w:szCs w:val="18"/>
              </w:rPr>
            </w:pPr>
          </w:p>
        </w:tc>
      </w:tr>
    </w:tbl>
    <w:p w14:paraId="5720F883" w14:textId="219DD236" w:rsidR="00E85E20" w:rsidRPr="00CE1D86" w:rsidRDefault="00E85E20" w:rsidP="008F037E">
      <w:pPr>
        <w:adjustRightInd w:val="0"/>
        <w:snapToGrid w:val="0"/>
        <w:spacing w:line="240" w:lineRule="auto"/>
        <w:ind w:left="271" w:hangingChars="129" w:hanging="271"/>
        <w:jc w:val="left"/>
        <w:rPr>
          <w:rFonts w:ascii="Meiryo UI" w:eastAsia="Meiryo UI" w:hAnsi="Meiryo UI"/>
          <w:szCs w:val="21"/>
        </w:rPr>
      </w:pPr>
      <w:r w:rsidRPr="00CE1D86">
        <w:rPr>
          <w:rFonts w:ascii="Meiryo UI" w:eastAsia="Meiryo UI" w:hAnsi="Meiryo UI"/>
          <w:noProof/>
          <w:szCs w:val="21"/>
          <w:bdr w:val="single" w:sz="4" w:space="0" w:color="auto"/>
        </w:rPr>
        <mc:AlternateContent>
          <mc:Choice Requires="wps">
            <w:drawing>
              <wp:anchor distT="0" distB="0" distL="114300" distR="114300" simplePos="0" relativeHeight="251656704" behindDoc="0" locked="0" layoutInCell="1" allowOverlap="1" wp14:anchorId="2DE09DF7" wp14:editId="0C9A8BDE">
                <wp:simplePos x="0" y="0"/>
                <wp:positionH relativeFrom="column">
                  <wp:posOffset>56515</wp:posOffset>
                </wp:positionH>
                <wp:positionV relativeFrom="paragraph">
                  <wp:posOffset>40005</wp:posOffset>
                </wp:positionV>
                <wp:extent cx="6502400" cy="439420"/>
                <wp:effectExtent l="0" t="0" r="12700" b="1778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439420"/>
                        </a:xfrm>
                        <a:prstGeom prst="rect">
                          <a:avLst/>
                        </a:prstGeom>
                        <a:noFill/>
                        <a:ln w="3175">
                          <a:solidFill>
                            <a:srgbClr val="000000"/>
                          </a:solidFill>
                          <a:miter lim="800000"/>
                          <a:headEnd/>
                          <a:tailEnd/>
                        </a:ln>
                      </wps:spPr>
                      <wps:txbx>
                        <w:txbxContent>
                          <w:p w14:paraId="74B98AAC" w14:textId="77777777" w:rsidR="00CE1D86" w:rsidRPr="00342DC4" w:rsidRDefault="00CE1D86" w:rsidP="00CE1D86">
                            <w:pPr>
                              <w:spacing w:line="180" w:lineRule="exact"/>
                              <w:jc w:val="both"/>
                              <w:rPr>
                                <w:rFonts w:ascii="Meiryo UI" w:eastAsia="Meiryo UI" w:hAnsi="Meiryo UI"/>
                                <w:sz w:val="16"/>
                                <w:szCs w:val="16"/>
                              </w:rPr>
                            </w:pPr>
                            <w:r w:rsidRPr="00342DC4">
                              <w:rPr>
                                <w:rFonts w:ascii="Meiryo UI" w:eastAsia="Meiryo UI" w:hAnsi="Meiryo UI" w:hint="eastAsia"/>
                                <w:sz w:val="16"/>
                                <w:szCs w:val="16"/>
                              </w:rPr>
                              <w:t>【個人情報について】</w:t>
                            </w:r>
                          </w:p>
                          <w:p w14:paraId="19BC94B9" w14:textId="0D09CE2A" w:rsidR="00E85E20" w:rsidRPr="00342DC4" w:rsidRDefault="00CE1D86" w:rsidP="00CE1D86">
                            <w:pPr>
                              <w:spacing w:line="180" w:lineRule="exact"/>
                              <w:jc w:val="both"/>
                              <w:rPr>
                                <w:rFonts w:ascii="Meiryo UI" w:eastAsia="Meiryo UI" w:hAnsi="Meiryo UI"/>
                                <w:sz w:val="16"/>
                                <w:szCs w:val="16"/>
                              </w:rPr>
                            </w:pPr>
                            <w:r w:rsidRPr="00342DC4">
                              <w:rPr>
                                <w:rFonts w:ascii="Meiryo UI" w:eastAsia="Meiryo UI" w:hAnsi="Meiryo UI" w:hint="eastAsia"/>
                                <w:sz w:val="16"/>
                                <w:szCs w:val="16"/>
                              </w:rPr>
                              <w:t>本書に記載される個人情報は，名義変更、口座振込業務のため利用いたします。その他，詳しくは，当社ホームページ（http://www.okiden.co.jp/）に掲載されている「個人情報保護方針（プライバシーポリシー）」を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09DF7" id="_x0000_t202" coordsize="21600,21600" o:spt="202" path="m,l,21600r21600,l21600,xe">
                <v:stroke joinstyle="miter"/>
                <v:path gradientshapeok="t" o:connecttype="rect"/>
              </v:shapetype>
              <v:shape id="テキスト ボックス 2" o:spid="_x0000_s1026" type="#_x0000_t202" style="position:absolute;left:0;text-align:left;margin-left:4.45pt;margin-top:3.15pt;width:512pt;height:3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" filled="f" strokeweight=".25pt">
                <v:textbox>
                  <w:txbxContent>
                    <w:p w14:paraId="74B98AAC" w14:textId="77777777" w:rsidR="00CE1D86" w:rsidRPr="00342DC4" w:rsidRDefault="00CE1D86" w:rsidP="00CE1D86">
                      <w:pPr>
                        <w:spacing w:line="180" w:lineRule="exact"/>
                        <w:jc w:val="both"/>
                        <w:rPr>
                          <w:rFonts w:ascii="Meiryo UI" w:eastAsia="Meiryo UI" w:hAnsi="Meiryo UI"/>
                          <w:sz w:val="16"/>
                          <w:szCs w:val="16"/>
                        </w:rPr>
                      </w:pPr>
                      <w:r w:rsidRPr="00342DC4">
                        <w:rPr>
                          <w:rFonts w:ascii="Meiryo UI" w:eastAsia="Meiryo UI" w:hAnsi="Meiryo UI" w:hint="eastAsia"/>
                          <w:sz w:val="16"/>
                          <w:szCs w:val="16"/>
                        </w:rPr>
                        <w:t>【個人情報について】</w:t>
                      </w:r>
                    </w:p>
                    <w:p w14:paraId="19BC94B9" w14:textId="0D09CE2A" w:rsidR="00E85E20" w:rsidRPr="00342DC4" w:rsidRDefault="00CE1D86" w:rsidP="00CE1D86">
                      <w:pPr>
                        <w:spacing w:line="180" w:lineRule="exact"/>
                        <w:jc w:val="both"/>
                        <w:rPr>
                          <w:rFonts w:ascii="Meiryo UI" w:eastAsia="Meiryo UI" w:hAnsi="Meiryo UI"/>
                          <w:sz w:val="16"/>
                          <w:szCs w:val="16"/>
                        </w:rPr>
                      </w:pPr>
                      <w:r w:rsidRPr="00342DC4">
                        <w:rPr>
                          <w:rFonts w:ascii="Meiryo UI" w:eastAsia="Meiryo UI" w:hAnsi="Meiryo UI" w:hint="eastAsia"/>
                          <w:sz w:val="16"/>
                          <w:szCs w:val="16"/>
                        </w:rPr>
                        <w:t>本書に記載される個人情報は，名義変更、口座振込業務のため利用いたします。その他，詳しくは，当社ホームページ（http://www.okiden.co.jp/）に掲載されている「個人情報保護方針（プライバシーポリシー）」をご確認ください。</w:t>
                      </w:r>
                    </w:p>
                  </w:txbxContent>
                </v:textbox>
              </v:shape>
            </w:pict>
          </mc:Fallback>
        </mc:AlternateContent>
      </w:r>
    </w:p>
    <w:sectPr w:rsidR="00E85E20" w:rsidRPr="00CE1D86" w:rsidSect="008A256A">
      <w:footerReference w:type="even" r:id="rId10"/>
      <w:footerReference w:type="default" r:id="rId11"/>
      <w:footerReference w:type="first" r:id="rId12"/>
      <w:pgSz w:w="11906" w:h="16838" w:code="9"/>
      <w:pgMar w:top="567"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CD18" w14:textId="77777777" w:rsidR="00187EBD" w:rsidRDefault="00187EBD" w:rsidP="00FB0B53">
      <w:r>
        <w:separator/>
      </w:r>
    </w:p>
  </w:endnote>
  <w:endnote w:type="continuationSeparator" w:id="0">
    <w:p w14:paraId="43989761" w14:textId="77777777" w:rsidR="00187EBD" w:rsidRDefault="00187EBD" w:rsidP="00FB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6ED8" w14:textId="275FC91A" w:rsidR="00A8315F" w:rsidRDefault="00A8315F">
    <w:pPr>
      <w:pStyle w:val="a5"/>
    </w:pPr>
    <w:r>
      <w:rPr>
        <w:noProof/>
      </w:rPr>
      <mc:AlternateContent>
        <mc:Choice Requires="wps">
          <w:drawing>
            <wp:anchor distT="0" distB="0" distL="0" distR="0" simplePos="0" relativeHeight="251658752" behindDoc="0" locked="0" layoutInCell="1" allowOverlap="1" wp14:anchorId="20B2C376" wp14:editId="1D53BDF3">
              <wp:simplePos x="635" y="635"/>
              <wp:positionH relativeFrom="page">
                <wp:align>right</wp:align>
              </wp:positionH>
              <wp:positionV relativeFrom="page">
                <wp:align>bottom</wp:align>
              </wp:positionV>
              <wp:extent cx="443865" cy="443865"/>
              <wp:effectExtent l="0" t="0" r="0" b="0"/>
              <wp:wrapNone/>
              <wp:docPr id="3" name="テキスト ボックス 3"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E7A6CC" w14:textId="7BF6AC3C" w:rsidR="00A8315F" w:rsidRPr="00A8315F" w:rsidRDefault="00A8315F" w:rsidP="00A8315F">
                          <w:pPr>
                            <w:rPr>
                              <w:rFonts w:ascii="Calibri" w:eastAsia="Calibri" w:hAnsi="Calibri" w:cs="Calibri"/>
                              <w:noProof/>
                              <w:color w:val="0000FF"/>
                              <w:sz w:val="16"/>
                              <w:szCs w:val="16"/>
                            </w:rPr>
                          </w:pPr>
                          <w:r w:rsidRPr="00A8315F">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B2C376" id="_x0000_t202" coordsize="21600,21600" o:spt="202" path="m,l,21600r21600,l21600,xe">
              <v:stroke joinstyle="miter"/>
              <v:path gradientshapeok="t" o:connecttype="rect"/>
            </v:shapetype>
            <v:shape id="テキスト ボックス 3" o:spid="_x0000_s1027" type="#_x0000_t202" alt="通常文書（社内外関係者限り）" style="position:absolute;left:0;text-align:left;margin-left:-16.25pt;margin-top:0;width:34.95pt;height:34.95pt;z-index:251658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2E7A6CC" w14:textId="7BF6AC3C" w:rsidR="00A8315F" w:rsidRPr="00A8315F" w:rsidRDefault="00A8315F" w:rsidP="00A8315F">
                    <w:pPr>
                      <w:rPr>
                        <w:rFonts w:ascii="Calibri" w:eastAsia="Calibri" w:hAnsi="Calibri" w:cs="Calibri"/>
                        <w:noProof/>
                        <w:color w:val="0000FF"/>
                        <w:sz w:val="16"/>
                        <w:szCs w:val="16"/>
                      </w:rPr>
                    </w:pPr>
                    <w:r w:rsidRPr="00A8315F">
                      <w:rPr>
                        <w:rFonts w:ascii="Calibri" w:eastAsia="Calibri" w:hAnsi="Calibri" w:cs="Calibri"/>
                        <w:noProof/>
                        <w:color w:val="0000FF"/>
                        <w:sz w:val="16"/>
                        <w:szCs w:val="16"/>
                      </w:rPr>
                      <w:t>通常文書（社内外関係者限り）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A75C" w14:textId="6F3509FA" w:rsidR="004B2A15" w:rsidRPr="007B038E" w:rsidRDefault="007B038E" w:rsidP="00777015">
    <w:pPr>
      <w:pStyle w:val="a5"/>
      <w:jc w:val="left"/>
      <w:rPr>
        <w:sz w:val="14"/>
        <w:szCs w:val="14"/>
      </w:rPr>
    </w:pPr>
    <w:r w:rsidRPr="007B038E">
      <w:rPr>
        <w:rFonts w:hint="eastAsia"/>
        <w:sz w:val="14"/>
        <w:szCs w:val="14"/>
      </w:rPr>
      <w:t>M8001-407-001</w:t>
    </w:r>
    <w:r w:rsidRPr="007B038E">
      <w:rPr>
        <w:rFonts w:hint="eastAsia"/>
        <w:sz w:val="14"/>
        <w:szCs w:val="14"/>
      </w:rPr>
      <w:t xml:space="preserve">　制改定日：</w:t>
    </w:r>
    <w:r w:rsidRPr="007B038E">
      <w:rPr>
        <w:rFonts w:hint="eastAsia"/>
        <w:sz w:val="14"/>
        <w:szCs w:val="14"/>
      </w:rPr>
      <w:t>202</w:t>
    </w:r>
    <w:r w:rsidR="00DC7BBA">
      <w:rPr>
        <w:rFonts w:hint="eastAsia"/>
        <w:sz w:val="14"/>
        <w:szCs w:val="14"/>
      </w:rPr>
      <w:t>6</w:t>
    </w:r>
    <w:r w:rsidRPr="007B038E">
      <w:rPr>
        <w:rFonts w:hint="eastAsia"/>
        <w:sz w:val="14"/>
        <w:szCs w:val="14"/>
      </w:rPr>
      <w:t>年</w:t>
    </w:r>
    <w:r w:rsidR="00DC7BBA">
      <w:rPr>
        <w:rFonts w:hint="eastAsia"/>
        <w:sz w:val="14"/>
        <w:szCs w:val="14"/>
      </w:rPr>
      <w:t>4</w:t>
    </w:r>
    <w:r w:rsidRPr="007B038E">
      <w:rPr>
        <w:rFonts w:hint="eastAsia"/>
        <w:sz w:val="14"/>
        <w:szCs w:val="14"/>
      </w:rPr>
      <w:t>月</w:t>
    </w:r>
    <w:r w:rsidR="00DC7BBA">
      <w:rPr>
        <w:rFonts w:hint="eastAsia"/>
        <w:sz w:val="14"/>
        <w:szCs w:val="14"/>
      </w:rPr>
      <w:t>1</w:t>
    </w:r>
    <w:r w:rsidRPr="007B038E">
      <w:rPr>
        <w:rFonts w:hint="eastAsia"/>
        <w:sz w:val="14"/>
        <w:szCs w:val="14"/>
      </w:rPr>
      <w:t>日（第</w:t>
    </w:r>
    <w:r w:rsidR="00DC7BBA">
      <w:rPr>
        <w:rFonts w:hint="eastAsia"/>
        <w:sz w:val="14"/>
        <w:szCs w:val="14"/>
      </w:rPr>
      <w:t>5</w:t>
    </w:r>
    <w:r w:rsidRPr="007B038E">
      <w:rPr>
        <w:rFonts w:hint="eastAsia"/>
        <w:sz w:val="14"/>
        <w:szCs w:val="14"/>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B659" w14:textId="7AB332BC" w:rsidR="00A8315F" w:rsidRDefault="00A8315F">
    <w:pPr>
      <w:pStyle w:val="a5"/>
    </w:pPr>
    <w:r>
      <w:rPr>
        <w:noProof/>
      </w:rPr>
      <mc:AlternateContent>
        <mc:Choice Requires="wps">
          <w:drawing>
            <wp:anchor distT="0" distB="0" distL="0" distR="0" simplePos="0" relativeHeight="251657728" behindDoc="0" locked="0" layoutInCell="1" allowOverlap="1" wp14:anchorId="47AE5D51" wp14:editId="56E4A9D2">
              <wp:simplePos x="635" y="635"/>
              <wp:positionH relativeFrom="page">
                <wp:align>right</wp:align>
              </wp:positionH>
              <wp:positionV relativeFrom="page">
                <wp:align>bottom</wp:align>
              </wp:positionV>
              <wp:extent cx="443865" cy="443865"/>
              <wp:effectExtent l="0" t="0" r="0" b="0"/>
              <wp:wrapNone/>
              <wp:docPr id="2" name="テキスト ボックス 2"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564255" w14:textId="3C3B9C2F" w:rsidR="00A8315F" w:rsidRPr="00A8315F" w:rsidRDefault="00A8315F" w:rsidP="00A8315F">
                          <w:pPr>
                            <w:rPr>
                              <w:rFonts w:ascii="Calibri" w:eastAsia="Calibri" w:hAnsi="Calibri" w:cs="Calibri"/>
                              <w:noProof/>
                              <w:color w:val="0000FF"/>
                              <w:sz w:val="16"/>
                              <w:szCs w:val="16"/>
                            </w:rPr>
                          </w:pPr>
                          <w:r w:rsidRPr="00A8315F">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AE5D51" id="_x0000_t202" coordsize="21600,21600" o:spt="202" path="m,l,21600r21600,l21600,xe">
              <v:stroke joinstyle="miter"/>
              <v:path gradientshapeok="t" o:connecttype="rect"/>
            </v:shapetype>
            <v:shape id="_x0000_s1028" type="#_x0000_t202" alt="通常文書（社内外関係者限り）" style="position:absolute;left:0;text-align:left;margin-left:-16.25pt;margin-top:0;width:34.95pt;height:34.95pt;z-index:251657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44564255" w14:textId="3C3B9C2F" w:rsidR="00A8315F" w:rsidRPr="00A8315F" w:rsidRDefault="00A8315F" w:rsidP="00A8315F">
                    <w:pPr>
                      <w:rPr>
                        <w:rFonts w:ascii="Calibri" w:eastAsia="Calibri" w:hAnsi="Calibri" w:cs="Calibri"/>
                        <w:noProof/>
                        <w:color w:val="0000FF"/>
                        <w:sz w:val="16"/>
                        <w:szCs w:val="16"/>
                      </w:rPr>
                    </w:pPr>
                    <w:r w:rsidRPr="00A8315F">
                      <w:rPr>
                        <w:rFonts w:ascii="Calibri" w:eastAsia="Calibri" w:hAnsi="Calibri" w:cs="Calibri"/>
                        <w:noProof/>
                        <w:color w:val="0000FF"/>
                        <w:sz w:val="16"/>
                        <w:szCs w:val="16"/>
                      </w:rPr>
                      <w:t>通常文書（社内外関係者限り）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360C" w14:textId="77777777" w:rsidR="00187EBD" w:rsidRDefault="00187EBD" w:rsidP="00FB0B53">
      <w:r>
        <w:separator/>
      </w:r>
    </w:p>
  </w:footnote>
  <w:footnote w:type="continuationSeparator" w:id="0">
    <w:p w14:paraId="5CF192EB" w14:textId="77777777" w:rsidR="00187EBD" w:rsidRDefault="00187EBD" w:rsidP="00FB0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2A36"/>
    <w:multiLevelType w:val="hybridMultilevel"/>
    <w:tmpl w:val="B778148E"/>
    <w:lvl w:ilvl="0" w:tplc="5972DBC6">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4DA5CF7"/>
    <w:multiLevelType w:val="hybridMultilevel"/>
    <w:tmpl w:val="49743A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30214B"/>
    <w:multiLevelType w:val="hybridMultilevel"/>
    <w:tmpl w:val="F432C576"/>
    <w:lvl w:ilvl="0" w:tplc="04090009">
      <w:start w:val="1"/>
      <w:numFmt w:val="bullet"/>
      <w:lvlText w:val=""/>
      <w:lvlJc w:val="left"/>
      <w:pPr>
        <w:ind w:left="791" w:hanging="440"/>
      </w:pPr>
      <w:rPr>
        <w:rFonts w:ascii="Wingdings" w:hAnsi="Wingdings" w:hint="default"/>
      </w:rPr>
    </w:lvl>
    <w:lvl w:ilvl="1" w:tplc="0409000B" w:tentative="1">
      <w:start w:val="1"/>
      <w:numFmt w:val="bullet"/>
      <w:lvlText w:val=""/>
      <w:lvlJc w:val="left"/>
      <w:pPr>
        <w:ind w:left="1231" w:hanging="440"/>
      </w:pPr>
      <w:rPr>
        <w:rFonts w:ascii="Wingdings" w:hAnsi="Wingdings" w:hint="default"/>
      </w:rPr>
    </w:lvl>
    <w:lvl w:ilvl="2" w:tplc="0409000D" w:tentative="1">
      <w:start w:val="1"/>
      <w:numFmt w:val="bullet"/>
      <w:lvlText w:val=""/>
      <w:lvlJc w:val="left"/>
      <w:pPr>
        <w:ind w:left="1671" w:hanging="440"/>
      </w:pPr>
      <w:rPr>
        <w:rFonts w:ascii="Wingdings" w:hAnsi="Wingdings" w:hint="default"/>
      </w:rPr>
    </w:lvl>
    <w:lvl w:ilvl="3" w:tplc="04090001" w:tentative="1">
      <w:start w:val="1"/>
      <w:numFmt w:val="bullet"/>
      <w:lvlText w:val=""/>
      <w:lvlJc w:val="left"/>
      <w:pPr>
        <w:ind w:left="2111" w:hanging="440"/>
      </w:pPr>
      <w:rPr>
        <w:rFonts w:ascii="Wingdings" w:hAnsi="Wingdings" w:hint="default"/>
      </w:rPr>
    </w:lvl>
    <w:lvl w:ilvl="4" w:tplc="0409000B" w:tentative="1">
      <w:start w:val="1"/>
      <w:numFmt w:val="bullet"/>
      <w:lvlText w:val=""/>
      <w:lvlJc w:val="left"/>
      <w:pPr>
        <w:ind w:left="2551" w:hanging="440"/>
      </w:pPr>
      <w:rPr>
        <w:rFonts w:ascii="Wingdings" w:hAnsi="Wingdings" w:hint="default"/>
      </w:rPr>
    </w:lvl>
    <w:lvl w:ilvl="5" w:tplc="0409000D" w:tentative="1">
      <w:start w:val="1"/>
      <w:numFmt w:val="bullet"/>
      <w:lvlText w:val=""/>
      <w:lvlJc w:val="left"/>
      <w:pPr>
        <w:ind w:left="2991" w:hanging="440"/>
      </w:pPr>
      <w:rPr>
        <w:rFonts w:ascii="Wingdings" w:hAnsi="Wingdings" w:hint="default"/>
      </w:rPr>
    </w:lvl>
    <w:lvl w:ilvl="6" w:tplc="04090001" w:tentative="1">
      <w:start w:val="1"/>
      <w:numFmt w:val="bullet"/>
      <w:lvlText w:val=""/>
      <w:lvlJc w:val="left"/>
      <w:pPr>
        <w:ind w:left="3431" w:hanging="440"/>
      </w:pPr>
      <w:rPr>
        <w:rFonts w:ascii="Wingdings" w:hAnsi="Wingdings" w:hint="default"/>
      </w:rPr>
    </w:lvl>
    <w:lvl w:ilvl="7" w:tplc="0409000B" w:tentative="1">
      <w:start w:val="1"/>
      <w:numFmt w:val="bullet"/>
      <w:lvlText w:val=""/>
      <w:lvlJc w:val="left"/>
      <w:pPr>
        <w:ind w:left="3871" w:hanging="440"/>
      </w:pPr>
      <w:rPr>
        <w:rFonts w:ascii="Wingdings" w:hAnsi="Wingdings" w:hint="default"/>
      </w:rPr>
    </w:lvl>
    <w:lvl w:ilvl="8" w:tplc="0409000D" w:tentative="1">
      <w:start w:val="1"/>
      <w:numFmt w:val="bullet"/>
      <w:lvlText w:val=""/>
      <w:lvlJc w:val="left"/>
      <w:pPr>
        <w:ind w:left="4311" w:hanging="440"/>
      </w:pPr>
      <w:rPr>
        <w:rFonts w:ascii="Wingdings" w:hAnsi="Wingdings" w:hint="default"/>
      </w:rPr>
    </w:lvl>
  </w:abstractNum>
  <w:abstractNum w:abstractNumId="3" w15:restartNumberingAfterBreak="0">
    <w:nsid w:val="55D505EB"/>
    <w:multiLevelType w:val="hybridMultilevel"/>
    <w:tmpl w:val="416881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732634E"/>
    <w:multiLevelType w:val="hybridMultilevel"/>
    <w:tmpl w:val="BF4C550A"/>
    <w:lvl w:ilvl="0" w:tplc="CF767090">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DA638A2"/>
    <w:multiLevelType w:val="hybridMultilevel"/>
    <w:tmpl w:val="E6CCA09A"/>
    <w:lvl w:ilvl="0" w:tplc="04090015">
      <w:start w:val="1"/>
      <w:numFmt w:val="upperLetter"/>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774350"/>
    <w:multiLevelType w:val="hybridMultilevel"/>
    <w:tmpl w:val="30965C0C"/>
    <w:lvl w:ilvl="0" w:tplc="04090003">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534229177">
    <w:abstractNumId w:val="6"/>
  </w:num>
  <w:num w:numId="2" w16cid:durableId="1881816860">
    <w:abstractNumId w:val="4"/>
  </w:num>
  <w:num w:numId="3" w16cid:durableId="1590847721">
    <w:abstractNumId w:val="5"/>
  </w:num>
  <w:num w:numId="4" w16cid:durableId="951126850">
    <w:abstractNumId w:val="1"/>
  </w:num>
  <w:num w:numId="5" w16cid:durableId="1440835815">
    <w:abstractNumId w:val="2"/>
  </w:num>
  <w:num w:numId="6" w16cid:durableId="314922328">
    <w:abstractNumId w:val="3"/>
  </w:num>
  <w:num w:numId="7" w16cid:durableId="21026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F4"/>
    <w:rsid w:val="00036164"/>
    <w:rsid w:val="0003728A"/>
    <w:rsid w:val="00037C6A"/>
    <w:rsid w:val="00040AC8"/>
    <w:rsid w:val="0005789B"/>
    <w:rsid w:val="000829FD"/>
    <w:rsid w:val="000A08F1"/>
    <w:rsid w:val="000A1832"/>
    <w:rsid w:val="00120EB1"/>
    <w:rsid w:val="0013102B"/>
    <w:rsid w:val="00143464"/>
    <w:rsid w:val="001718F4"/>
    <w:rsid w:val="00187EBD"/>
    <w:rsid w:val="001B1BD2"/>
    <w:rsid w:val="001E641E"/>
    <w:rsid w:val="00217FBD"/>
    <w:rsid w:val="00243464"/>
    <w:rsid w:val="0026764B"/>
    <w:rsid w:val="00277926"/>
    <w:rsid w:val="00282B6B"/>
    <w:rsid w:val="00291AC1"/>
    <w:rsid w:val="002A3F44"/>
    <w:rsid w:val="002A7B17"/>
    <w:rsid w:val="002B3D1F"/>
    <w:rsid w:val="002B7D77"/>
    <w:rsid w:val="002D6E1A"/>
    <w:rsid w:val="002D74AE"/>
    <w:rsid w:val="002D7BC2"/>
    <w:rsid w:val="002F163E"/>
    <w:rsid w:val="003225A3"/>
    <w:rsid w:val="00342DC4"/>
    <w:rsid w:val="00353774"/>
    <w:rsid w:val="0036283B"/>
    <w:rsid w:val="003704CE"/>
    <w:rsid w:val="00377E36"/>
    <w:rsid w:val="003925A7"/>
    <w:rsid w:val="003926E4"/>
    <w:rsid w:val="003971CC"/>
    <w:rsid w:val="003A5354"/>
    <w:rsid w:val="003B66B0"/>
    <w:rsid w:val="003B777F"/>
    <w:rsid w:val="003C1B77"/>
    <w:rsid w:val="003C225F"/>
    <w:rsid w:val="003D6CFF"/>
    <w:rsid w:val="003E0A00"/>
    <w:rsid w:val="003E56F8"/>
    <w:rsid w:val="003F12FA"/>
    <w:rsid w:val="004015EA"/>
    <w:rsid w:val="00404D06"/>
    <w:rsid w:val="00411C78"/>
    <w:rsid w:val="00420C6E"/>
    <w:rsid w:val="0043374B"/>
    <w:rsid w:val="0047085B"/>
    <w:rsid w:val="00485FD3"/>
    <w:rsid w:val="00493396"/>
    <w:rsid w:val="004B2A15"/>
    <w:rsid w:val="004C1958"/>
    <w:rsid w:val="004C5A70"/>
    <w:rsid w:val="004F4BF1"/>
    <w:rsid w:val="00516A58"/>
    <w:rsid w:val="0052296D"/>
    <w:rsid w:val="00565CBF"/>
    <w:rsid w:val="00584A7E"/>
    <w:rsid w:val="0059619A"/>
    <w:rsid w:val="005E2778"/>
    <w:rsid w:val="005F09A6"/>
    <w:rsid w:val="00615499"/>
    <w:rsid w:val="00624D6F"/>
    <w:rsid w:val="00632739"/>
    <w:rsid w:val="00636009"/>
    <w:rsid w:val="006476C6"/>
    <w:rsid w:val="0067408B"/>
    <w:rsid w:val="006A289C"/>
    <w:rsid w:val="006D2F25"/>
    <w:rsid w:val="006D78A3"/>
    <w:rsid w:val="006E3909"/>
    <w:rsid w:val="006F5289"/>
    <w:rsid w:val="00747A7D"/>
    <w:rsid w:val="007553AE"/>
    <w:rsid w:val="0075556B"/>
    <w:rsid w:val="00777015"/>
    <w:rsid w:val="007B038E"/>
    <w:rsid w:val="007E4CBA"/>
    <w:rsid w:val="007F4FFD"/>
    <w:rsid w:val="007F5C9B"/>
    <w:rsid w:val="00813155"/>
    <w:rsid w:val="0083389F"/>
    <w:rsid w:val="00842EFC"/>
    <w:rsid w:val="00860623"/>
    <w:rsid w:val="00860C59"/>
    <w:rsid w:val="00896128"/>
    <w:rsid w:val="008A1514"/>
    <w:rsid w:val="008A1F84"/>
    <w:rsid w:val="008A256A"/>
    <w:rsid w:val="008B05BF"/>
    <w:rsid w:val="008D374C"/>
    <w:rsid w:val="008F037E"/>
    <w:rsid w:val="008F0777"/>
    <w:rsid w:val="008F0AE5"/>
    <w:rsid w:val="00901F0B"/>
    <w:rsid w:val="009105AB"/>
    <w:rsid w:val="00917D59"/>
    <w:rsid w:val="0092121B"/>
    <w:rsid w:val="009234F9"/>
    <w:rsid w:val="009505C2"/>
    <w:rsid w:val="00955B69"/>
    <w:rsid w:val="00962270"/>
    <w:rsid w:val="00963D4F"/>
    <w:rsid w:val="009857D2"/>
    <w:rsid w:val="009B1557"/>
    <w:rsid w:val="009B7496"/>
    <w:rsid w:val="009C6737"/>
    <w:rsid w:val="009D05B8"/>
    <w:rsid w:val="00A00409"/>
    <w:rsid w:val="00A015A2"/>
    <w:rsid w:val="00A64222"/>
    <w:rsid w:val="00A6769A"/>
    <w:rsid w:val="00A762E5"/>
    <w:rsid w:val="00A82BA0"/>
    <w:rsid w:val="00A8315F"/>
    <w:rsid w:val="00AC1F22"/>
    <w:rsid w:val="00AE3E10"/>
    <w:rsid w:val="00AE75F0"/>
    <w:rsid w:val="00B06671"/>
    <w:rsid w:val="00B222BC"/>
    <w:rsid w:val="00B23DB5"/>
    <w:rsid w:val="00B532EC"/>
    <w:rsid w:val="00B54227"/>
    <w:rsid w:val="00B655EE"/>
    <w:rsid w:val="00B818C9"/>
    <w:rsid w:val="00B86F5B"/>
    <w:rsid w:val="00B9579D"/>
    <w:rsid w:val="00BB1100"/>
    <w:rsid w:val="00BC3CCA"/>
    <w:rsid w:val="00BE06AE"/>
    <w:rsid w:val="00C11D7E"/>
    <w:rsid w:val="00C21EA4"/>
    <w:rsid w:val="00C27AFC"/>
    <w:rsid w:val="00C37C25"/>
    <w:rsid w:val="00C5164B"/>
    <w:rsid w:val="00C56F6D"/>
    <w:rsid w:val="00C64C9E"/>
    <w:rsid w:val="00C87BD2"/>
    <w:rsid w:val="00CC1C3B"/>
    <w:rsid w:val="00CE1D86"/>
    <w:rsid w:val="00CF73F3"/>
    <w:rsid w:val="00D06DA2"/>
    <w:rsid w:val="00D3132A"/>
    <w:rsid w:val="00D609C6"/>
    <w:rsid w:val="00D967AD"/>
    <w:rsid w:val="00DA308B"/>
    <w:rsid w:val="00DC3EBE"/>
    <w:rsid w:val="00DC7A54"/>
    <w:rsid w:val="00DC7BBA"/>
    <w:rsid w:val="00DC7F52"/>
    <w:rsid w:val="00DF561E"/>
    <w:rsid w:val="00E01AF2"/>
    <w:rsid w:val="00E136D9"/>
    <w:rsid w:val="00E21A1E"/>
    <w:rsid w:val="00E34B68"/>
    <w:rsid w:val="00E567F7"/>
    <w:rsid w:val="00E85E20"/>
    <w:rsid w:val="00EA723F"/>
    <w:rsid w:val="00EB1686"/>
    <w:rsid w:val="00EE3BEE"/>
    <w:rsid w:val="00EF57A7"/>
    <w:rsid w:val="00F23951"/>
    <w:rsid w:val="00F27502"/>
    <w:rsid w:val="00F30C6C"/>
    <w:rsid w:val="00F776EB"/>
    <w:rsid w:val="00F8633A"/>
    <w:rsid w:val="00F9464D"/>
    <w:rsid w:val="00FA675B"/>
    <w:rsid w:val="00FB0B53"/>
    <w:rsid w:val="00FB29B4"/>
    <w:rsid w:val="00FE0DD0"/>
    <w:rsid w:val="00FF37A0"/>
    <w:rsid w:val="00FF38F0"/>
    <w:rsid w:val="35BC43A0"/>
    <w:rsid w:val="3C149E7F"/>
    <w:rsid w:val="510E17EE"/>
    <w:rsid w:val="68C10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FCCA0"/>
  <w15:docId w15:val="{FC53BCA8-60DB-44D3-915B-C459ACE1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6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B53"/>
    <w:pPr>
      <w:tabs>
        <w:tab w:val="center" w:pos="4252"/>
        <w:tab w:val="right" w:pos="8504"/>
      </w:tabs>
      <w:snapToGrid w:val="0"/>
    </w:pPr>
  </w:style>
  <w:style w:type="character" w:customStyle="1" w:styleId="a4">
    <w:name w:val="ヘッダー (文字)"/>
    <w:basedOn w:val="a0"/>
    <w:link w:val="a3"/>
    <w:uiPriority w:val="99"/>
    <w:rsid w:val="00FB0B53"/>
  </w:style>
  <w:style w:type="paragraph" w:styleId="a5">
    <w:name w:val="footer"/>
    <w:basedOn w:val="a"/>
    <w:link w:val="a6"/>
    <w:uiPriority w:val="99"/>
    <w:unhideWhenUsed/>
    <w:rsid w:val="00FB0B53"/>
    <w:pPr>
      <w:tabs>
        <w:tab w:val="center" w:pos="4252"/>
        <w:tab w:val="right" w:pos="8504"/>
      </w:tabs>
      <w:snapToGrid w:val="0"/>
    </w:pPr>
  </w:style>
  <w:style w:type="character" w:customStyle="1" w:styleId="a6">
    <w:name w:val="フッター (文字)"/>
    <w:basedOn w:val="a0"/>
    <w:link w:val="a5"/>
    <w:uiPriority w:val="99"/>
    <w:rsid w:val="00FB0B53"/>
  </w:style>
  <w:style w:type="paragraph" w:styleId="a7">
    <w:name w:val="Note Heading"/>
    <w:basedOn w:val="a"/>
    <w:next w:val="a"/>
    <w:link w:val="a8"/>
    <w:uiPriority w:val="99"/>
    <w:unhideWhenUsed/>
    <w:rsid w:val="00FB0B53"/>
  </w:style>
  <w:style w:type="character" w:customStyle="1" w:styleId="a8">
    <w:name w:val="記 (文字)"/>
    <w:basedOn w:val="a0"/>
    <w:link w:val="a7"/>
    <w:uiPriority w:val="99"/>
    <w:rsid w:val="00FB0B53"/>
  </w:style>
  <w:style w:type="paragraph" w:styleId="a9">
    <w:name w:val="Closing"/>
    <w:basedOn w:val="a"/>
    <w:link w:val="aa"/>
    <w:unhideWhenUsed/>
    <w:rsid w:val="00FB0B53"/>
    <w:pPr>
      <w:jc w:val="right"/>
    </w:pPr>
  </w:style>
  <w:style w:type="character" w:customStyle="1" w:styleId="aa">
    <w:name w:val="結語 (文字)"/>
    <w:basedOn w:val="a0"/>
    <w:link w:val="a9"/>
    <w:uiPriority w:val="99"/>
    <w:rsid w:val="00FB0B53"/>
  </w:style>
  <w:style w:type="table" w:styleId="ab">
    <w:name w:val="Table Grid"/>
    <w:basedOn w:val="a1"/>
    <w:uiPriority w:val="59"/>
    <w:rsid w:val="00BE0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567F7"/>
    <w:pPr>
      <w:ind w:leftChars="400" w:left="840"/>
    </w:pPr>
  </w:style>
  <w:style w:type="paragraph" w:styleId="ad">
    <w:name w:val="Balloon Text"/>
    <w:basedOn w:val="a"/>
    <w:link w:val="ae"/>
    <w:uiPriority w:val="99"/>
    <w:semiHidden/>
    <w:unhideWhenUsed/>
    <w:rsid w:val="00AC1F2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1F22"/>
    <w:rPr>
      <w:rFonts w:asciiTheme="majorHAnsi" w:eastAsiaTheme="majorEastAsia" w:hAnsiTheme="majorHAnsi" w:cstheme="majorBidi"/>
      <w:sz w:val="18"/>
      <w:szCs w:val="18"/>
    </w:rPr>
  </w:style>
  <w:style w:type="table" w:customStyle="1" w:styleId="1">
    <w:name w:val="表 (格子)1"/>
    <w:basedOn w:val="a1"/>
    <w:next w:val="ab"/>
    <w:uiPriority w:val="59"/>
    <w:rsid w:val="00CE1D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1D86"/>
    <w:rPr>
      <w:color w:val="0000FF" w:themeColor="hyperlink"/>
      <w:u w:val="single"/>
    </w:rPr>
  </w:style>
  <w:style w:type="character" w:styleId="af0">
    <w:name w:val="Unresolved Mention"/>
    <w:basedOn w:val="a0"/>
    <w:uiPriority w:val="99"/>
    <w:semiHidden/>
    <w:unhideWhenUsed/>
    <w:rsid w:val="00CE1D86"/>
    <w:rPr>
      <w:color w:val="605E5C"/>
      <w:shd w:val="clear" w:color="auto" w:fill="E1DFDD"/>
    </w:rPr>
  </w:style>
  <w:style w:type="character" w:styleId="af1">
    <w:name w:val="annotation reference"/>
    <w:basedOn w:val="a0"/>
    <w:uiPriority w:val="99"/>
    <w:semiHidden/>
    <w:unhideWhenUsed/>
    <w:rsid w:val="003704CE"/>
    <w:rPr>
      <w:sz w:val="18"/>
      <w:szCs w:val="18"/>
    </w:rPr>
  </w:style>
  <w:style w:type="paragraph" w:styleId="af2">
    <w:name w:val="annotation text"/>
    <w:basedOn w:val="a"/>
    <w:link w:val="af3"/>
    <w:uiPriority w:val="99"/>
    <w:semiHidden/>
    <w:unhideWhenUsed/>
    <w:rsid w:val="003704CE"/>
    <w:pPr>
      <w:jc w:val="left"/>
    </w:pPr>
  </w:style>
  <w:style w:type="character" w:customStyle="1" w:styleId="af3">
    <w:name w:val="コメント文字列 (文字)"/>
    <w:basedOn w:val="a0"/>
    <w:link w:val="af2"/>
    <w:uiPriority w:val="99"/>
    <w:semiHidden/>
    <w:rsid w:val="003704CE"/>
  </w:style>
  <w:style w:type="paragraph" w:styleId="af4">
    <w:name w:val="annotation subject"/>
    <w:basedOn w:val="af2"/>
    <w:next w:val="af2"/>
    <w:link w:val="af5"/>
    <w:uiPriority w:val="99"/>
    <w:semiHidden/>
    <w:unhideWhenUsed/>
    <w:rsid w:val="003704CE"/>
    <w:rPr>
      <w:b/>
      <w:bCs/>
    </w:rPr>
  </w:style>
  <w:style w:type="character" w:customStyle="1" w:styleId="af5">
    <w:name w:val="コメント内容 (文字)"/>
    <w:basedOn w:val="af3"/>
    <w:link w:val="af4"/>
    <w:uiPriority w:val="99"/>
    <w:semiHidden/>
    <w:rsid w:val="003704CE"/>
    <w:rPr>
      <w:b/>
      <w:bCs/>
    </w:rPr>
  </w:style>
  <w:style w:type="paragraph" w:styleId="af6">
    <w:name w:val="Revision"/>
    <w:hidden/>
    <w:uiPriority w:val="99"/>
    <w:semiHidden/>
    <w:rsid w:val="00BC3CCA"/>
    <w:pPr>
      <w:spacing w:line="240" w:lineRule="auto"/>
      <w:jc w:val="left"/>
    </w:pPr>
  </w:style>
  <w:style w:type="character" w:customStyle="1" w:styleId="wacimagecontainer">
    <w:name w:val="wacimagecontainer"/>
    <w:basedOn w:val="a0"/>
    <w:rsid w:val="002B7D77"/>
  </w:style>
  <w:style w:type="character" w:styleId="af7">
    <w:name w:val="FollowedHyperlink"/>
    <w:basedOn w:val="a0"/>
    <w:uiPriority w:val="99"/>
    <w:semiHidden/>
    <w:unhideWhenUsed/>
    <w:rsid w:val="00DF56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kiden.co.jp/business-support/purchase/setsuzoku/purch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echo.meti.go.jp/category/saving_and_new/saiene/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0480-F5E8-4F53-9029-FFAA974B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2025-04-03T01:25:00Z</cp:lastPrinted>
  <dcterms:created xsi:type="dcterms:W3CDTF">2026-03-12T00:22:00Z</dcterms:created>
  <dcterms:modified xsi:type="dcterms:W3CDTF">2026-03-16T02:12:00Z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#0000ff,8,Calibri</vt:lpwstr>
  </property>
  <property fmtid="{D5CDD505-2E9C-101B-9397-08002B2CF9AE}" pid="4" name="ClassificationContentMarkingFooterText">
    <vt:lpwstr>通常文書（社内外関係者限り）</vt:lpwstr>
  </property>
  <property fmtid="{D5CDD505-2E9C-101B-9397-08002B2CF9AE}" pid="5" name="MSIP_Label_4af1e357-46cc-4a4b-831a-8932be31b0eb_Enabled">
    <vt:lpwstr>true</vt:lpwstr>
  </property>
  <property fmtid="{D5CDD505-2E9C-101B-9397-08002B2CF9AE}" pid="6" name="MSIP_Label_4af1e357-46cc-4a4b-831a-8932be31b0eb_SetDate">
    <vt:lpwstr>2025-01-24T10:38:12Z</vt:lpwstr>
  </property>
  <property fmtid="{D5CDD505-2E9C-101B-9397-08002B2CF9AE}" pid="7" name="MSIP_Label_4af1e357-46cc-4a4b-831a-8932be31b0eb_Method">
    <vt:lpwstr>Standard</vt:lpwstr>
  </property>
  <property fmtid="{D5CDD505-2E9C-101B-9397-08002B2CF9AE}" pid="8" name="MSIP_Label_4af1e357-46cc-4a4b-831a-8932be31b0eb_Name">
    <vt:lpwstr>通常文書</vt:lpwstr>
  </property>
  <property fmtid="{D5CDD505-2E9C-101B-9397-08002B2CF9AE}" pid="9" name="MSIP_Label_4af1e357-46cc-4a4b-831a-8932be31b0eb_SiteId">
    <vt:lpwstr>ca804edf-f27e-402a-b3ae-457a4c3a5638</vt:lpwstr>
  </property>
  <property fmtid="{D5CDD505-2E9C-101B-9397-08002B2CF9AE}" pid="10" name="MSIP_Label_4af1e357-46cc-4a4b-831a-8932be31b0eb_ActionId">
    <vt:lpwstr>5c8946ed-3b84-44e7-9db2-51f9f25059be</vt:lpwstr>
  </property>
  <property fmtid="{D5CDD505-2E9C-101B-9397-08002B2CF9AE}" pid="11" name="MSIP_Label_4af1e357-46cc-4a4b-831a-8932be31b0eb_ContentBits">
    <vt:lpwstr>2</vt:lpwstr>
  </property>
</Properties>
</file>